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D68" w:rsidRPr="0042558D" w:rsidRDefault="0042558D" w:rsidP="004255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5D68" w:rsidRPr="0042558D">
        <w:rPr>
          <w:rFonts w:ascii="Times New Roman" w:hAnsi="Times New Roman" w:cs="Times New Roman"/>
          <w:sz w:val="24"/>
          <w:szCs w:val="24"/>
        </w:rPr>
        <w:t>PATVIRTINTA</w:t>
      </w:r>
    </w:p>
    <w:p w:rsidR="00EF5D68" w:rsidRPr="0042558D" w:rsidRDefault="0042558D" w:rsidP="00EF5D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00AF7814" w:rsidRPr="0042558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AF7814" w:rsidRPr="0042558D">
        <w:rPr>
          <w:rFonts w:ascii="Times New Roman" w:hAnsi="Times New Roman" w:cs="Times New Roman"/>
          <w:sz w:val="24"/>
          <w:szCs w:val="24"/>
        </w:rPr>
        <w:t xml:space="preserve"> </w:t>
      </w:r>
      <w:r>
        <w:rPr>
          <w:rFonts w:ascii="Times New Roman" w:hAnsi="Times New Roman" w:cs="Times New Roman"/>
          <w:sz w:val="24"/>
          <w:szCs w:val="24"/>
        </w:rPr>
        <w:t xml:space="preserve"> </w:t>
      </w:r>
      <w:r w:rsidR="00AF7814" w:rsidRPr="0042558D">
        <w:rPr>
          <w:rFonts w:ascii="Times New Roman" w:hAnsi="Times New Roman" w:cs="Times New Roman"/>
          <w:sz w:val="24"/>
          <w:szCs w:val="24"/>
        </w:rPr>
        <w:t xml:space="preserve">      </w:t>
      </w:r>
      <w:r w:rsidR="00EF5D68" w:rsidRPr="0042558D">
        <w:rPr>
          <w:rFonts w:ascii="Times New Roman" w:hAnsi="Times New Roman" w:cs="Times New Roman"/>
          <w:sz w:val="24"/>
          <w:szCs w:val="24"/>
        </w:rPr>
        <w:t>Sedos Vytauto Mačernio gimnazijos</w:t>
      </w:r>
    </w:p>
    <w:p w:rsidR="00EF5D68" w:rsidRPr="0042558D" w:rsidRDefault="00EF5D68" w:rsidP="00EF5D68">
      <w:pPr>
        <w:spacing w:after="0" w:line="240" w:lineRule="auto"/>
        <w:jc w:val="center"/>
        <w:rPr>
          <w:rFonts w:ascii="Times New Roman" w:hAnsi="Times New Roman" w:cs="Times New Roman"/>
          <w:sz w:val="24"/>
          <w:szCs w:val="24"/>
        </w:rPr>
      </w:pPr>
      <w:r w:rsidRPr="0042558D">
        <w:rPr>
          <w:rFonts w:ascii="Times New Roman" w:hAnsi="Times New Roman" w:cs="Times New Roman"/>
          <w:sz w:val="24"/>
          <w:szCs w:val="24"/>
        </w:rPr>
        <w:t xml:space="preserve">      </w:t>
      </w:r>
      <w:r w:rsidR="0042558D">
        <w:rPr>
          <w:rFonts w:ascii="Times New Roman" w:hAnsi="Times New Roman" w:cs="Times New Roman"/>
          <w:sz w:val="24"/>
          <w:szCs w:val="24"/>
        </w:rPr>
        <w:t xml:space="preserve">                        </w:t>
      </w:r>
      <w:r w:rsidR="00AF7814" w:rsidRPr="0042558D">
        <w:rPr>
          <w:rFonts w:ascii="Times New Roman" w:hAnsi="Times New Roman" w:cs="Times New Roman"/>
          <w:sz w:val="24"/>
          <w:szCs w:val="24"/>
        </w:rPr>
        <w:t xml:space="preserve">            </w:t>
      </w:r>
      <w:r w:rsidR="0042558D">
        <w:rPr>
          <w:rFonts w:ascii="Times New Roman" w:hAnsi="Times New Roman" w:cs="Times New Roman"/>
          <w:sz w:val="24"/>
          <w:szCs w:val="24"/>
        </w:rPr>
        <w:t xml:space="preserve">                                        </w:t>
      </w:r>
      <w:r w:rsidR="00AF7814" w:rsidRPr="0042558D">
        <w:rPr>
          <w:rFonts w:ascii="Times New Roman" w:hAnsi="Times New Roman" w:cs="Times New Roman"/>
          <w:sz w:val="24"/>
          <w:szCs w:val="24"/>
        </w:rPr>
        <w:t xml:space="preserve">    </w:t>
      </w:r>
      <w:r w:rsidRPr="0042558D">
        <w:rPr>
          <w:rFonts w:ascii="Times New Roman" w:hAnsi="Times New Roman" w:cs="Times New Roman"/>
          <w:sz w:val="24"/>
          <w:szCs w:val="24"/>
        </w:rPr>
        <w:t xml:space="preserve">direktoriaus </w:t>
      </w:r>
      <w:r w:rsidR="00241B6E" w:rsidRPr="0042558D">
        <w:rPr>
          <w:rFonts w:ascii="Times New Roman" w:hAnsi="Times New Roman" w:cs="Times New Roman"/>
          <w:sz w:val="24"/>
          <w:szCs w:val="24"/>
        </w:rPr>
        <w:t>2026</w:t>
      </w:r>
      <w:r w:rsidR="00501859">
        <w:rPr>
          <w:rFonts w:ascii="Times New Roman" w:hAnsi="Times New Roman" w:cs="Times New Roman"/>
          <w:sz w:val="24"/>
          <w:szCs w:val="24"/>
        </w:rPr>
        <w:t xml:space="preserve"> m. spalio 12</w:t>
      </w:r>
      <w:r w:rsidR="0042558D">
        <w:rPr>
          <w:rFonts w:ascii="Times New Roman" w:hAnsi="Times New Roman" w:cs="Times New Roman"/>
          <w:sz w:val="24"/>
          <w:szCs w:val="24"/>
        </w:rPr>
        <w:t xml:space="preserve">  d. </w:t>
      </w:r>
      <w:r w:rsidR="00575847" w:rsidRPr="0042558D">
        <w:rPr>
          <w:rFonts w:ascii="Times New Roman" w:hAnsi="Times New Roman" w:cs="Times New Roman"/>
          <w:color w:val="FF0000"/>
          <w:sz w:val="24"/>
          <w:szCs w:val="24"/>
        </w:rPr>
        <w:t xml:space="preserve">    </w:t>
      </w:r>
      <w:r w:rsidR="00575847" w:rsidRPr="0042558D">
        <w:rPr>
          <w:rFonts w:ascii="Times New Roman" w:hAnsi="Times New Roman" w:cs="Times New Roman"/>
          <w:color w:val="FF0000"/>
          <w:sz w:val="24"/>
          <w:szCs w:val="24"/>
        </w:rPr>
        <w:tab/>
      </w:r>
      <w:r w:rsidR="00575847" w:rsidRPr="0042558D">
        <w:rPr>
          <w:rFonts w:ascii="Times New Roman" w:hAnsi="Times New Roman" w:cs="Times New Roman"/>
          <w:color w:val="FF0000"/>
          <w:sz w:val="24"/>
          <w:szCs w:val="24"/>
        </w:rPr>
        <w:tab/>
      </w:r>
      <w:r w:rsidR="00575847" w:rsidRPr="0042558D">
        <w:rPr>
          <w:rFonts w:ascii="Times New Roman" w:hAnsi="Times New Roman" w:cs="Times New Roman"/>
          <w:color w:val="FF0000"/>
          <w:sz w:val="24"/>
          <w:szCs w:val="24"/>
        </w:rPr>
        <w:tab/>
      </w:r>
      <w:r w:rsidR="00575847" w:rsidRPr="0042558D">
        <w:rPr>
          <w:rFonts w:ascii="Times New Roman" w:hAnsi="Times New Roman" w:cs="Times New Roman"/>
          <w:color w:val="FF0000"/>
          <w:sz w:val="24"/>
          <w:szCs w:val="24"/>
        </w:rPr>
        <w:tab/>
      </w:r>
      <w:r w:rsidR="0042558D">
        <w:rPr>
          <w:rFonts w:ascii="Times New Roman" w:hAnsi="Times New Roman" w:cs="Times New Roman"/>
          <w:color w:val="FF0000"/>
          <w:sz w:val="24"/>
          <w:szCs w:val="24"/>
        </w:rPr>
        <w:t xml:space="preserve">         </w:t>
      </w:r>
      <w:r w:rsidRPr="0042558D">
        <w:rPr>
          <w:rFonts w:ascii="Times New Roman" w:hAnsi="Times New Roman" w:cs="Times New Roman"/>
          <w:sz w:val="24"/>
          <w:szCs w:val="24"/>
        </w:rPr>
        <w:t>įsakymu Nr.</w:t>
      </w:r>
      <w:r w:rsidR="0042558D">
        <w:rPr>
          <w:rFonts w:ascii="Times New Roman" w:hAnsi="Times New Roman" w:cs="Times New Roman"/>
          <w:sz w:val="24"/>
          <w:szCs w:val="24"/>
        </w:rPr>
        <w:t xml:space="preserve"> V1-</w:t>
      </w:r>
      <w:r w:rsidR="00501859">
        <w:rPr>
          <w:rFonts w:ascii="Times New Roman" w:hAnsi="Times New Roman" w:cs="Times New Roman"/>
          <w:sz w:val="24"/>
          <w:szCs w:val="24"/>
        </w:rPr>
        <w:t>80</w:t>
      </w:r>
    </w:p>
    <w:p w:rsidR="00EF5D68" w:rsidRDefault="00EF5D68" w:rsidP="00EF5D68">
      <w:pPr>
        <w:jc w:val="center"/>
      </w:pPr>
      <w:bookmarkStart w:id="0" w:name="_GoBack"/>
      <w:bookmarkEnd w:id="0"/>
    </w:p>
    <w:p w:rsidR="00EF5D68" w:rsidRPr="00AF7814" w:rsidRDefault="00EF5D68" w:rsidP="00AF7814">
      <w:pPr>
        <w:pStyle w:val="Betarp"/>
        <w:jc w:val="center"/>
        <w:rPr>
          <w:rFonts w:ascii="Times New Roman" w:hAnsi="Times New Roman" w:cs="Times New Roman"/>
          <w:b/>
          <w:sz w:val="24"/>
          <w:szCs w:val="24"/>
        </w:rPr>
      </w:pPr>
      <w:r w:rsidRPr="00AF7814">
        <w:rPr>
          <w:rFonts w:ascii="Times New Roman" w:hAnsi="Times New Roman" w:cs="Times New Roman"/>
          <w:b/>
          <w:sz w:val="24"/>
          <w:szCs w:val="24"/>
        </w:rPr>
        <w:t>SEDOS VYTAUTO MAČERNIO GIMNAZIJOS</w:t>
      </w:r>
    </w:p>
    <w:p w:rsidR="00EF5D68" w:rsidRPr="00AF7814" w:rsidRDefault="005F66DC" w:rsidP="00AF7814">
      <w:pPr>
        <w:pStyle w:val="Betarp"/>
        <w:jc w:val="center"/>
        <w:rPr>
          <w:rFonts w:ascii="Times New Roman" w:hAnsi="Times New Roman" w:cs="Times New Roman"/>
          <w:b/>
          <w:sz w:val="24"/>
          <w:szCs w:val="24"/>
        </w:rPr>
      </w:pPr>
      <w:r w:rsidRPr="00AF7814">
        <w:rPr>
          <w:rFonts w:ascii="Times New Roman" w:hAnsi="Times New Roman" w:cs="Times New Roman"/>
          <w:b/>
          <w:sz w:val="24"/>
          <w:szCs w:val="24"/>
        </w:rPr>
        <w:t>SOCIALINĖS-</w:t>
      </w:r>
      <w:r w:rsidR="00EF5D68" w:rsidRPr="00AF7814">
        <w:rPr>
          <w:rFonts w:ascii="Times New Roman" w:hAnsi="Times New Roman" w:cs="Times New Roman"/>
          <w:b/>
          <w:sz w:val="24"/>
          <w:szCs w:val="24"/>
        </w:rPr>
        <w:t xml:space="preserve">PILIETINĖS </w:t>
      </w:r>
      <w:r w:rsidR="004236FE" w:rsidRPr="00AF7814">
        <w:rPr>
          <w:rFonts w:ascii="Times New Roman" w:hAnsi="Times New Roman" w:cs="Times New Roman"/>
          <w:b/>
          <w:sz w:val="24"/>
          <w:szCs w:val="24"/>
        </w:rPr>
        <w:t>VEIKLOS ORGANIZAVIMO</w:t>
      </w:r>
      <w:r w:rsidR="00EF5D68" w:rsidRPr="00AF7814">
        <w:rPr>
          <w:rFonts w:ascii="Times New Roman" w:hAnsi="Times New Roman" w:cs="Times New Roman"/>
          <w:b/>
          <w:sz w:val="24"/>
          <w:szCs w:val="24"/>
        </w:rPr>
        <w:t xml:space="preserve"> TVARKOS APRAŠAS</w:t>
      </w:r>
    </w:p>
    <w:p w:rsidR="00EF5D68" w:rsidRPr="00AF7814" w:rsidRDefault="00EF5D68" w:rsidP="00AF7814">
      <w:pPr>
        <w:pStyle w:val="Betarp"/>
        <w:rPr>
          <w:rFonts w:ascii="Times New Roman" w:hAnsi="Times New Roman" w:cs="Times New Roman"/>
          <w:sz w:val="24"/>
          <w:szCs w:val="24"/>
        </w:rPr>
      </w:pPr>
    </w:p>
    <w:p w:rsidR="00AF7814" w:rsidRPr="00AF7814" w:rsidRDefault="00AF7814" w:rsidP="00AF7814">
      <w:pPr>
        <w:pStyle w:val="Betarp"/>
        <w:jc w:val="center"/>
        <w:rPr>
          <w:rFonts w:ascii="Times New Roman" w:hAnsi="Times New Roman" w:cs="Times New Roman"/>
          <w:b/>
          <w:sz w:val="24"/>
          <w:szCs w:val="24"/>
        </w:rPr>
      </w:pPr>
      <w:r w:rsidRPr="00AF7814">
        <w:rPr>
          <w:rFonts w:ascii="Times New Roman" w:hAnsi="Times New Roman" w:cs="Times New Roman"/>
          <w:b/>
          <w:sz w:val="24"/>
          <w:szCs w:val="24"/>
        </w:rPr>
        <w:t>I SKYRIUS</w:t>
      </w:r>
    </w:p>
    <w:p w:rsidR="00EF5D68" w:rsidRDefault="00AF7814" w:rsidP="00AF7814">
      <w:pPr>
        <w:pStyle w:val="Betarp"/>
        <w:jc w:val="center"/>
        <w:rPr>
          <w:rFonts w:ascii="Times New Roman" w:hAnsi="Times New Roman" w:cs="Times New Roman"/>
          <w:b/>
          <w:sz w:val="24"/>
          <w:szCs w:val="24"/>
        </w:rPr>
      </w:pPr>
      <w:r w:rsidRPr="00AF7814">
        <w:rPr>
          <w:rFonts w:ascii="Times New Roman" w:hAnsi="Times New Roman" w:cs="Times New Roman"/>
          <w:b/>
          <w:sz w:val="24"/>
          <w:szCs w:val="24"/>
        </w:rPr>
        <w:t>BENDROSIOS NUOSTATOS</w:t>
      </w:r>
    </w:p>
    <w:p w:rsidR="00AF7814" w:rsidRPr="00AF7814" w:rsidRDefault="00AF7814" w:rsidP="00AF7814">
      <w:pPr>
        <w:pStyle w:val="Betarp"/>
        <w:jc w:val="center"/>
        <w:rPr>
          <w:rFonts w:ascii="Times New Roman" w:hAnsi="Times New Roman" w:cs="Times New Roman"/>
          <w:b/>
          <w:sz w:val="24"/>
          <w:szCs w:val="24"/>
        </w:rPr>
      </w:pPr>
    </w:p>
    <w:p w:rsidR="00283A34" w:rsidRDefault="00AB4584" w:rsidP="00283A34">
      <w:pPr>
        <w:pStyle w:val="Betarp"/>
        <w:numPr>
          <w:ilvl w:val="0"/>
          <w:numId w:val="22"/>
        </w:numPr>
        <w:tabs>
          <w:tab w:val="left" w:pos="993"/>
        </w:tabs>
        <w:ind w:left="0" w:firstLine="567"/>
        <w:jc w:val="both"/>
        <w:rPr>
          <w:rFonts w:ascii="Times New Roman" w:hAnsi="Times New Roman" w:cs="Times New Roman"/>
          <w:sz w:val="24"/>
          <w:szCs w:val="24"/>
          <w:lang w:eastAsia="lt-LT"/>
        </w:rPr>
      </w:pPr>
      <w:r w:rsidRPr="00AF7814">
        <w:rPr>
          <w:rFonts w:ascii="Times New Roman" w:hAnsi="Times New Roman" w:cs="Times New Roman"/>
          <w:sz w:val="24"/>
          <w:szCs w:val="24"/>
          <w:lang w:val="en-US"/>
        </w:rPr>
        <w:t>Socialinės-pilietinės veiklos organizavimo tvarkos aprašas</w:t>
      </w:r>
      <w:r w:rsidR="00241B6E">
        <w:rPr>
          <w:rFonts w:ascii="Times New Roman" w:hAnsi="Times New Roman" w:cs="Times New Roman"/>
          <w:sz w:val="24"/>
          <w:szCs w:val="24"/>
          <w:lang w:val="en-US"/>
        </w:rPr>
        <w:t xml:space="preserve"> (toliau </w:t>
      </w:r>
      <w:r w:rsidR="00A53FF4" w:rsidRPr="00AF7814">
        <w:rPr>
          <w:rFonts w:ascii="Times New Roman" w:hAnsi="Times New Roman" w:cs="Times New Roman"/>
          <w:sz w:val="24"/>
          <w:szCs w:val="24"/>
          <w:lang w:val="en-US"/>
        </w:rPr>
        <w:t>Aprašas)</w:t>
      </w:r>
      <w:r w:rsidRPr="00AF7814">
        <w:rPr>
          <w:rFonts w:ascii="Times New Roman" w:hAnsi="Times New Roman" w:cs="Times New Roman"/>
          <w:sz w:val="24"/>
          <w:szCs w:val="24"/>
          <w:lang w:val="en-US"/>
        </w:rPr>
        <w:t xml:space="preserve"> parengtas vadovaujantis pagrindinio</w:t>
      </w:r>
      <w:r w:rsidR="00A53FF4" w:rsidRPr="00AF7814">
        <w:rPr>
          <w:rFonts w:ascii="Times New Roman" w:hAnsi="Times New Roman" w:cs="Times New Roman"/>
          <w:sz w:val="24"/>
          <w:szCs w:val="24"/>
          <w:lang w:val="en-US"/>
        </w:rPr>
        <w:t xml:space="preserve"> </w:t>
      </w:r>
      <w:r w:rsidRPr="00AF7814">
        <w:rPr>
          <w:rFonts w:ascii="Times New Roman" w:hAnsi="Times New Roman" w:cs="Times New Roman"/>
          <w:sz w:val="24"/>
          <w:szCs w:val="24"/>
          <w:lang w:val="en-US"/>
        </w:rPr>
        <w:t>i</w:t>
      </w:r>
      <w:r w:rsidR="00A53FF4" w:rsidRPr="00AF7814">
        <w:rPr>
          <w:rFonts w:ascii="Times New Roman" w:hAnsi="Times New Roman" w:cs="Times New Roman"/>
          <w:sz w:val="24"/>
          <w:szCs w:val="24"/>
          <w:lang w:val="en-US"/>
        </w:rPr>
        <w:t>r vidurinio ugdymo bendrosiomis programomis, patvirtintomis</w:t>
      </w:r>
      <w:r w:rsidRPr="00AF7814">
        <w:rPr>
          <w:rFonts w:ascii="Times New Roman" w:hAnsi="Times New Roman" w:cs="Times New Roman"/>
          <w:sz w:val="24"/>
          <w:szCs w:val="24"/>
          <w:lang w:val="en-US"/>
        </w:rPr>
        <w:t xml:space="preserve"> Lietuvos Respublikos švietimo, mokslo ir sporto ministro 2022 m. rugpjūčio 24 d. įsakymu Nr. V-1269 „Dėl Priešmokyklinio, pradinio, pagrindinio ir vidurinio ugdymo bendrųjų programų patvirtinimo“.</w:t>
      </w:r>
      <w:r w:rsidR="00241B6E">
        <w:rPr>
          <w:rFonts w:ascii="Times New Roman" w:hAnsi="Times New Roman" w:cs="Times New Roman"/>
          <w:color w:val="FF0000"/>
          <w:sz w:val="24"/>
          <w:szCs w:val="24"/>
          <w:lang w:eastAsia="lt-LT"/>
        </w:rPr>
        <w:t xml:space="preserve"> </w:t>
      </w:r>
      <w:r w:rsidR="005D0080" w:rsidRPr="00AF7814">
        <w:rPr>
          <w:rFonts w:ascii="Times New Roman" w:hAnsi="Times New Roman" w:cs="Times New Roman"/>
          <w:sz w:val="24"/>
          <w:szCs w:val="24"/>
          <w:lang w:eastAsia="lt-LT"/>
        </w:rPr>
        <w:t xml:space="preserve">Socialinė-pilietinė veikla padeda mokiniams praktiškai taikyti įgytas žinias, gebėjimus bei demonstruoti vertybines nuostatas ir sudaro galimybes pažvelgti į dalykus iš įvairių perspektyvų, ypač </w:t>
      </w:r>
      <w:r w:rsidR="005D0080" w:rsidRPr="00AF7814">
        <w:rPr>
          <w:rFonts w:ascii="Times New Roman" w:hAnsi="Times New Roman" w:cs="Times New Roman"/>
          <w:sz w:val="24"/>
          <w:szCs w:val="24"/>
        </w:rPr>
        <w:t xml:space="preserve">pritaikant, </w:t>
      </w:r>
      <w:r w:rsidR="005D0080" w:rsidRPr="00AF7814">
        <w:rPr>
          <w:rFonts w:ascii="Times New Roman" w:eastAsia="Arial" w:hAnsi="Times New Roman" w:cs="Times New Roman"/>
          <w:sz w:val="24"/>
          <w:szCs w:val="24"/>
          <w:lang w:eastAsia="lt-LT"/>
        </w:rPr>
        <w:t xml:space="preserve">išplečiant ir aktualizuojant </w:t>
      </w:r>
      <w:r w:rsidR="005D0080" w:rsidRPr="00AF7814">
        <w:rPr>
          <w:rFonts w:ascii="Times New Roman" w:hAnsi="Times New Roman" w:cs="Times New Roman"/>
          <w:sz w:val="24"/>
          <w:szCs w:val="24"/>
          <w:lang w:eastAsia="lt-LT"/>
        </w:rPr>
        <w:t>įgytas žinias gyvenimiškose situacijose.</w:t>
      </w:r>
    </w:p>
    <w:p w:rsidR="00EF5D68" w:rsidRDefault="00A53FF4" w:rsidP="00283A34">
      <w:pPr>
        <w:pStyle w:val="Betarp"/>
        <w:numPr>
          <w:ilvl w:val="0"/>
          <w:numId w:val="22"/>
        </w:numPr>
        <w:tabs>
          <w:tab w:val="left" w:pos="993"/>
        </w:tabs>
        <w:ind w:left="0" w:firstLine="567"/>
        <w:jc w:val="both"/>
        <w:rPr>
          <w:rFonts w:ascii="Times New Roman" w:hAnsi="Times New Roman" w:cs="Times New Roman"/>
          <w:sz w:val="24"/>
          <w:szCs w:val="24"/>
        </w:rPr>
      </w:pPr>
      <w:r w:rsidRPr="00283A34">
        <w:rPr>
          <w:rFonts w:ascii="Times New Roman" w:hAnsi="Times New Roman" w:cs="Times New Roman"/>
          <w:sz w:val="24"/>
          <w:szCs w:val="24"/>
        </w:rPr>
        <w:t>Aprašas reglamentuoja</w:t>
      </w:r>
      <w:r w:rsidR="00760739" w:rsidRPr="00283A34">
        <w:rPr>
          <w:rFonts w:ascii="Times New Roman" w:hAnsi="Times New Roman" w:cs="Times New Roman"/>
          <w:sz w:val="24"/>
          <w:szCs w:val="24"/>
        </w:rPr>
        <w:t xml:space="preserve"> socialinės</w:t>
      </w:r>
      <w:r w:rsidR="002A1536" w:rsidRPr="00283A34">
        <w:rPr>
          <w:rFonts w:ascii="Times New Roman" w:hAnsi="Times New Roman" w:cs="Times New Roman"/>
          <w:sz w:val="24"/>
          <w:szCs w:val="24"/>
        </w:rPr>
        <w:t xml:space="preserve"> </w:t>
      </w:r>
      <w:r w:rsidR="00760739" w:rsidRPr="00283A34">
        <w:rPr>
          <w:rFonts w:ascii="Times New Roman" w:hAnsi="Times New Roman" w:cs="Times New Roman"/>
          <w:sz w:val="24"/>
          <w:szCs w:val="24"/>
        </w:rPr>
        <w:t>- pilietinės veiklos organizavimo Sedos Vytauto Mačernio gimnazijoje tikslą ir uždavinius, veiklos turinį ir kryptis, atlikimo būdus, trukmę ir fiksavimą, koordinavimą bei priežiūrą.</w:t>
      </w:r>
    </w:p>
    <w:p w:rsidR="00EF5D68" w:rsidRPr="00AF7814" w:rsidRDefault="00760739" w:rsidP="00283A34">
      <w:pPr>
        <w:pStyle w:val="Betarp"/>
        <w:numPr>
          <w:ilvl w:val="0"/>
          <w:numId w:val="22"/>
        </w:numPr>
        <w:tabs>
          <w:tab w:val="left" w:pos="993"/>
        </w:tabs>
        <w:ind w:left="0" w:firstLine="567"/>
        <w:jc w:val="both"/>
        <w:rPr>
          <w:rFonts w:ascii="Times New Roman" w:hAnsi="Times New Roman" w:cs="Times New Roman"/>
          <w:sz w:val="24"/>
          <w:szCs w:val="24"/>
        </w:rPr>
      </w:pPr>
      <w:r w:rsidRPr="00AF7814">
        <w:rPr>
          <w:rFonts w:ascii="Times New Roman" w:hAnsi="Times New Roman" w:cs="Times New Roman"/>
          <w:sz w:val="24"/>
          <w:szCs w:val="24"/>
        </w:rPr>
        <w:t>S</w:t>
      </w:r>
      <w:r w:rsidR="000A51FB" w:rsidRPr="00AF7814">
        <w:rPr>
          <w:rFonts w:ascii="Times New Roman" w:hAnsi="Times New Roman" w:cs="Times New Roman"/>
          <w:sz w:val="24"/>
          <w:szCs w:val="24"/>
        </w:rPr>
        <w:t>ocialinė-</w:t>
      </w:r>
      <w:r w:rsidR="00EF5D68" w:rsidRPr="00AF7814">
        <w:rPr>
          <w:rFonts w:ascii="Times New Roman" w:hAnsi="Times New Roman" w:cs="Times New Roman"/>
          <w:sz w:val="24"/>
          <w:szCs w:val="24"/>
        </w:rPr>
        <w:t xml:space="preserve">pilietinė veikla </w:t>
      </w:r>
      <w:r w:rsidRPr="00AF7814">
        <w:rPr>
          <w:rFonts w:ascii="Times New Roman" w:hAnsi="Times New Roman" w:cs="Times New Roman"/>
          <w:sz w:val="24"/>
          <w:szCs w:val="24"/>
        </w:rPr>
        <w:t>privaloma pagrindinio ir vidurinio ugdymo proceso dalis, įtraukiama į gimnazijos ugdymo planą ir siejama su pilietiškumo ugdymu, gimnazijos bendruomenės tradicijomis, vykdomais projektais, platesnio konteksto kultūrinėmis bei socializacijos programomis.</w:t>
      </w:r>
      <w:r w:rsidR="001610B4" w:rsidRPr="00AF7814">
        <w:rPr>
          <w:rFonts w:ascii="Times New Roman" w:hAnsi="Times New Roman" w:cs="Times New Roman"/>
          <w:sz w:val="24"/>
          <w:szCs w:val="24"/>
        </w:rPr>
        <w:t xml:space="preserve"> </w:t>
      </w:r>
    </w:p>
    <w:p w:rsidR="00EF5D68" w:rsidRPr="00AF7814" w:rsidRDefault="00EF5D68" w:rsidP="00AF7814">
      <w:pPr>
        <w:pStyle w:val="Betarp"/>
        <w:rPr>
          <w:rFonts w:ascii="Times New Roman" w:hAnsi="Times New Roman" w:cs="Times New Roman"/>
          <w:sz w:val="24"/>
          <w:szCs w:val="24"/>
        </w:rPr>
      </w:pPr>
    </w:p>
    <w:p w:rsidR="00283A34" w:rsidRPr="00283A34" w:rsidRDefault="00283A34"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II SKYRIUS</w:t>
      </w:r>
    </w:p>
    <w:p w:rsidR="00EF5D68" w:rsidRPr="00283A34" w:rsidRDefault="00EF5D68"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 xml:space="preserve">SOCIALINĖS- </w:t>
      </w:r>
      <w:r w:rsidR="003F4E58" w:rsidRPr="00283A34">
        <w:rPr>
          <w:rFonts w:ascii="Times New Roman" w:hAnsi="Times New Roman" w:cs="Times New Roman"/>
          <w:b/>
          <w:sz w:val="24"/>
          <w:szCs w:val="24"/>
        </w:rPr>
        <w:t>PILIETINĖS VEIKLOS TIKSLAS IR UŽDAVINIAI</w:t>
      </w:r>
    </w:p>
    <w:p w:rsidR="006E4148" w:rsidRPr="00AF7814" w:rsidRDefault="006E4148" w:rsidP="00AF7814">
      <w:pPr>
        <w:pStyle w:val="Betarp"/>
        <w:rPr>
          <w:rFonts w:ascii="Times New Roman" w:hAnsi="Times New Roman" w:cs="Times New Roman"/>
          <w:sz w:val="24"/>
          <w:szCs w:val="24"/>
        </w:rPr>
      </w:pPr>
    </w:p>
    <w:p w:rsidR="001610B4" w:rsidRPr="00AF7814" w:rsidRDefault="001610B4" w:rsidP="00E92128">
      <w:pPr>
        <w:pStyle w:val="Betarp"/>
        <w:numPr>
          <w:ilvl w:val="0"/>
          <w:numId w:val="22"/>
        </w:numPr>
        <w:tabs>
          <w:tab w:val="left" w:pos="993"/>
        </w:tabs>
        <w:ind w:left="0" w:firstLine="567"/>
        <w:jc w:val="both"/>
        <w:rPr>
          <w:rFonts w:ascii="Times New Roman" w:hAnsi="Times New Roman" w:cs="Times New Roman"/>
          <w:sz w:val="24"/>
          <w:szCs w:val="24"/>
        </w:rPr>
      </w:pPr>
      <w:r w:rsidRPr="00AF7814">
        <w:rPr>
          <w:rFonts w:ascii="Times New Roman" w:hAnsi="Times New Roman" w:cs="Times New Roman"/>
          <w:sz w:val="24"/>
          <w:szCs w:val="24"/>
        </w:rPr>
        <w:t xml:space="preserve">Socialinės-pilietinės veiklos tikslas – skatinti mokinius aktyviu dalyvavimu prisidėti sprendžiant aktualias socialines problemas bendruomeniniame ir visuomeniniame gyvenime ir, reflektuojant savo patirtį, įtvirtinti pilietiškumo, socialinę, emocinę ir sveikos gyvensenos bei kitas kompetencijas. </w:t>
      </w:r>
    </w:p>
    <w:p w:rsidR="007C2142" w:rsidRPr="00AF7814" w:rsidRDefault="007C2142" w:rsidP="00283A34">
      <w:pPr>
        <w:pStyle w:val="Betarp"/>
        <w:numPr>
          <w:ilvl w:val="0"/>
          <w:numId w:val="22"/>
        </w:numPr>
        <w:ind w:hanging="513"/>
        <w:rPr>
          <w:rFonts w:ascii="Times New Roman" w:hAnsi="Times New Roman" w:cs="Times New Roman"/>
          <w:sz w:val="24"/>
          <w:szCs w:val="24"/>
        </w:rPr>
      </w:pPr>
      <w:r w:rsidRPr="00AF7814">
        <w:rPr>
          <w:rFonts w:ascii="Times New Roman" w:hAnsi="Times New Roman" w:cs="Times New Roman"/>
          <w:sz w:val="24"/>
          <w:szCs w:val="24"/>
        </w:rPr>
        <w:t>S</w:t>
      </w:r>
      <w:r w:rsidR="006B4E62" w:rsidRPr="00AF7814">
        <w:rPr>
          <w:rFonts w:ascii="Times New Roman" w:hAnsi="Times New Roman" w:cs="Times New Roman"/>
          <w:sz w:val="24"/>
          <w:szCs w:val="24"/>
        </w:rPr>
        <w:t xml:space="preserve">ocialinės- </w:t>
      </w:r>
      <w:r w:rsidRPr="00AF7814">
        <w:rPr>
          <w:rFonts w:ascii="Times New Roman" w:hAnsi="Times New Roman" w:cs="Times New Roman"/>
          <w:sz w:val="24"/>
          <w:szCs w:val="24"/>
        </w:rPr>
        <w:t>pilietinės veiklos uždaviniai:</w:t>
      </w:r>
    </w:p>
    <w:p w:rsidR="007C2142" w:rsidRPr="00AF7814" w:rsidRDefault="00283A34" w:rsidP="00283A34">
      <w:pPr>
        <w:pStyle w:val="Betarp"/>
        <w:numPr>
          <w:ilvl w:val="1"/>
          <w:numId w:val="22"/>
        </w:numPr>
        <w:tabs>
          <w:tab w:val="left" w:pos="993"/>
        </w:tabs>
        <w:ind w:left="0" w:firstLine="567"/>
        <w:rPr>
          <w:rFonts w:ascii="Times New Roman" w:hAnsi="Times New Roman" w:cs="Times New Roman"/>
          <w:sz w:val="24"/>
          <w:szCs w:val="24"/>
        </w:rPr>
      </w:pPr>
      <w:r>
        <w:rPr>
          <w:rFonts w:ascii="Times New Roman" w:hAnsi="Times New Roman" w:cs="Times New Roman"/>
          <w:sz w:val="24"/>
          <w:szCs w:val="24"/>
        </w:rPr>
        <w:t xml:space="preserve"> </w:t>
      </w:r>
      <w:r w:rsidR="007C2142" w:rsidRPr="00AF7814">
        <w:rPr>
          <w:rFonts w:ascii="Times New Roman" w:hAnsi="Times New Roman" w:cs="Times New Roman"/>
          <w:sz w:val="24"/>
          <w:szCs w:val="24"/>
        </w:rPr>
        <w:t>skatinti mokinių visapusišką asmenybės brandą ir dalyvavimu grįstą mokymąsi;</w:t>
      </w:r>
    </w:p>
    <w:p w:rsidR="007C2142" w:rsidRPr="00AF7814" w:rsidRDefault="007C2142" w:rsidP="00241B6E">
      <w:pPr>
        <w:pStyle w:val="Betarp"/>
        <w:numPr>
          <w:ilvl w:val="1"/>
          <w:numId w:val="22"/>
        </w:numPr>
        <w:tabs>
          <w:tab w:val="left" w:pos="993"/>
        </w:tabs>
        <w:ind w:left="0" w:firstLine="567"/>
        <w:jc w:val="both"/>
        <w:rPr>
          <w:rFonts w:ascii="Times New Roman" w:hAnsi="Times New Roman" w:cs="Times New Roman"/>
          <w:sz w:val="24"/>
          <w:szCs w:val="24"/>
        </w:rPr>
      </w:pPr>
      <w:r w:rsidRPr="00AF7814">
        <w:rPr>
          <w:rFonts w:ascii="Times New Roman" w:hAnsi="Times New Roman" w:cs="Times New Roman"/>
          <w:sz w:val="24"/>
          <w:szCs w:val="24"/>
        </w:rPr>
        <w:t>padėti įsisąmoninti kiekvieno asmens atsakomybę kuriant savo asmeninę, vietos bendruomenės ir platesnės visuomenės gerovę bei paskatinti mokinius ieškoti pozityvių saviraiškos būdų;</w:t>
      </w:r>
    </w:p>
    <w:p w:rsidR="00111DC6" w:rsidRPr="00AF7814" w:rsidRDefault="00283A34" w:rsidP="00283A34">
      <w:pPr>
        <w:pStyle w:val="Betarp"/>
        <w:numPr>
          <w:ilvl w:val="1"/>
          <w:numId w:val="22"/>
        </w:numPr>
        <w:tabs>
          <w:tab w:val="left" w:pos="1134"/>
        </w:tabs>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007C2142" w:rsidRPr="00AF7814">
        <w:rPr>
          <w:rFonts w:ascii="Times New Roman" w:hAnsi="Times New Roman" w:cs="Times New Roman"/>
          <w:sz w:val="24"/>
          <w:szCs w:val="24"/>
        </w:rPr>
        <w:t>skatinti mokinius apgalvoti savo patirtis, ugdyti savistabos įgūdžius, gebėjimą kritiškai įsivertinti savo priimtų sprendimų pagrįstumą ir pridėtinę vertę sau patiems ir bendruomenei, kuriai mokiniai priklauso.</w:t>
      </w:r>
    </w:p>
    <w:p w:rsidR="00A479D8" w:rsidRPr="00AF7814" w:rsidRDefault="00A479D8" w:rsidP="00AF7814">
      <w:pPr>
        <w:pStyle w:val="Betarp"/>
        <w:rPr>
          <w:rFonts w:ascii="Times New Roman" w:hAnsi="Times New Roman" w:cs="Times New Roman"/>
          <w:sz w:val="24"/>
          <w:szCs w:val="24"/>
        </w:rPr>
      </w:pPr>
    </w:p>
    <w:p w:rsidR="00283A34" w:rsidRPr="00283A34" w:rsidRDefault="00283A34"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III SKYRIUS</w:t>
      </w:r>
    </w:p>
    <w:p w:rsidR="00111DC6" w:rsidRDefault="00111DC6"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SOCIALINĖS- PILIETINĖS VEIKLOS TURINYS IR KRYPTYS</w:t>
      </w:r>
    </w:p>
    <w:p w:rsidR="00283A34" w:rsidRPr="00283A34" w:rsidRDefault="00283A34" w:rsidP="00283A34">
      <w:pPr>
        <w:pStyle w:val="Betarp"/>
        <w:jc w:val="center"/>
        <w:rPr>
          <w:rFonts w:ascii="Times New Roman" w:hAnsi="Times New Roman" w:cs="Times New Roman"/>
          <w:b/>
          <w:sz w:val="24"/>
          <w:szCs w:val="24"/>
        </w:rPr>
      </w:pPr>
    </w:p>
    <w:p w:rsidR="006E4148" w:rsidRPr="00AF7814" w:rsidRDefault="006E4148" w:rsidP="00283A34">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6. Socialinė-pilietinė veikla pasirenkama vadovaujantis šiais principais:</w:t>
      </w:r>
    </w:p>
    <w:p w:rsidR="006E4148" w:rsidRPr="00AF7814" w:rsidRDefault="006E4148" w:rsidP="00283A34">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6.1. prasmingumo. Socialinė-pilietinė veikla prisideda prie mokinio saviraiškos, asmeninių tikslų įgyvendinimo, pasirinktos veiklos, padeda atrasti jam asmeniškai prasmingą veiklą bei skatina jį orientuotis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p>
    <w:p w:rsidR="006E4148" w:rsidRPr="00AF7814" w:rsidRDefault="006E4148" w:rsidP="00283A34">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lastRenderedPageBreak/>
        <w:t>6.2. asmeninio tobulėjimo. Socialinė-pilietinė veikla pasirenkama atliepiant mokinio interesus ir pomėgius. Socialinė-pilietinė veikla nėra savitikslė, ji turi padėti mokiniams tobulėti, plėsti savo pažinimo 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Pr="00AF7814">
        <w:rPr>
          <w:rFonts w:ascii="Times New Roman" w:hAnsi="Times New Roman" w:cs="Times New Roman"/>
          <w:b/>
          <w:bCs/>
          <w:sz w:val="24"/>
          <w:szCs w:val="24"/>
        </w:rPr>
        <w:t xml:space="preserve"> </w:t>
      </w:r>
      <w:r w:rsidRPr="00AF7814">
        <w:rPr>
          <w:rFonts w:ascii="Times New Roman" w:hAnsi="Times New Roman" w:cs="Times New Roman"/>
          <w:sz w:val="24"/>
          <w:szCs w:val="24"/>
        </w:rPr>
        <w:t xml:space="preserve">ir užimtumo veiklų organizavimas dienos centrus lankantiems vaikams, mokymosi sunkumų turintiems vaikams, migrantams, savanorystė ikimokyklinio ugdymo įstaigose, mokymas, konsultavimas, paskaitos vedimas, pranešimų skaitymas arba kitos panašios veiklos; </w:t>
      </w:r>
    </w:p>
    <w:p w:rsidR="006E4148" w:rsidRPr="00AF7814" w:rsidRDefault="006E4148" w:rsidP="00283A34">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6.3. socialinio teisingumo. Mokinys turi suvokti, kad jis yra didesnės bendruomenės ir visuomenės narys ir kad nuo kiekvieno asmeninio indėlio priklauso visuomenės gerovė. Visuomenės gerovė užtikrinama, kai visoms asmenų grupėms sudaroma galimybė lygiavertiškai dalyvauti socialiniame gyvenime. Mokinių indėlis, net ir pats mažiausias, užtikrinant šias galimybes yra neįkainojama pagalba valstybei ir visiems žmonėms. Todėl vyresni nei 14 metų mokiniai galėtų būti skatinami savanoriauti teikiant pagalbą per įvairias nevyriausybines organizacijas, teikiančias pagalbą stokojantiems, neįgaliems, vienišiems ir pagyvenusiems asmenims, migrantams ir kitiems mokinių artimoje aplinkoje gyvenantiems ir sunkumų patiriantiems žmonėms ir kt.;</w:t>
      </w:r>
    </w:p>
    <w:p w:rsidR="00283A34" w:rsidRDefault="006E4148" w:rsidP="00283A34">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6.4.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pilietines iniciatyvas ir / ar jose dalyvauti, taip pat dalyvauti kraštotyrinėje, ekologinėje veikloje, dalyvauti ekspedicijoje, žygyje, nagrinėti istorinius šaltinius ir kt.</w:t>
      </w:r>
    </w:p>
    <w:p w:rsidR="0023592B" w:rsidRPr="00283A34" w:rsidRDefault="00283A34" w:rsidP="00283A34">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ED5E1E" w:rsidRPr="00AF7814">
        <w:rPr>
          <w:rFonts w:ascii="Times New Roman" w:eastAsia="Times New Roman" w:hAnsi="Times New Roman" w:cs="Times New Roman"/>
          <w:color w:val="000000"/>
          <w:sz w:val="24"/>
          <w:szCs w:val="24"/>
          <w:lang w:val="en-US"/>
        </w:rPr>
        <w:t>Siūlomos socialinės- pilietinės veiklos kryptys:</w:t>
      </w:r>
    </w:p>
    <w:p w:rsidR="00283A34" w:rsidRPr="00AF7814" w:rsidRDefault="00283A34" w:rsidP="00AF7814">
      <w:pPr>
        <w:pStyle w:val="Betarp"/>
        <w:rPr>
          <w:rFonts w:ascii="Times New Roman" w:eastAsia="Times New Roman" w:hAnsi="Times New Roman" w:cs="Times New Roman"/>
          <w:color w:val="000000"/>
          <w:sz w:val="24"/>
          <w:szCs w:val="24"/>
          <w:lang w:val="en-US"/>
        </w:rPr>
      </w:pPr>
    </w:p>
    <w:tbl>
      <w:tblPr>
        <w:tblStyle w:val="Lentelstinklelis"/>
        <w:tblW w:w="0" w:type="auto"/>
        <w:tblInd w:w="137" w:type="dxa"/>
        <w:tblLook w:val="04A0" w:firstRow="1" w:lastRow="0" w:firstColumn="1" w:lastColumn="0" w:noHBand="0" w:noVBand="1"/>
      </w:tblPr>
      <w:tblGrid>
        <w:gridCol w:w="567"/>
        <w:gridCol w:w="2268"/>
        <w:gridCol w:w="6656"/>
      </w:tblGrid>
      <w:tr w:rsidR="00445DAB" w:rsidRPr="00AF7814" w:rsidTr="00283A34">
        <w:tc>
          <w:tcPr>
            <w:tcW w:w="567" w:type="dxa"/>
          </w:tcPr>
          <w:p w:rsidR="00445DAB" w:rsidRPr="00AF7814" w:rsidRDefault="0042558D" w:rsidP="00AF7814">
            <w:pPr>
              <w:pStyle w:val="Betarp"/>
              <w:rPr>
                <w:rFonts w:ascii="Times New Roman" w:hAnsi="Times New Roman" w:cs="Times New Roman"/>
                <w:sz w:val="24"/>
                <w:szCs w:val="24"/>
              </w:rPr>
            </w:pPr>
            <w:r>
              <w:rPr>
                <w:rFonts w:ascii="Times New Roman" w:hAnsi="Times New Roman" w:cs="Times New Roman"/>
                <w:sz w:val="24"/>
                <w:szCs w:val="24"/>
              </w:rPr>
              <w:t>Eil. N</w:t>
            </w:r>
            <w:r w:rsidR="00445DAB" w:rsidRPr="00AF7814">
              <w:rPr>
                <w:rFonts w:ascii="Times New Roman" w:hAnsi="Times New Roman" w:cs="Times New Roman"/>
                <w:sz w:val="24"/>
                <w:szCs w:val="24"/>
              </w:rPr>
              <w:t>r.</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Veiklos kryptys</w:t>
            </w:r>
          </w:p>
        </w:tc>
        <w:tc>
          <w:tcPr>
            <w:tcW w:w="6656" w:type="dxa"/>
          </w:tcPr>
          <w:p w:rsidR="00445DAB"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Galimos veiklos</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 xml:space="preserve">1. </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Pilietinė veikla</w:t>
            </w:r>
          </w:p>
        </w:tc>
        <w:tc>
          <w:tcPr>
            <w:tcW w:w="6656" w:type="dxa"/>
          </w:tcPr>
          <w:p w:rsidR="00445DAB"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Pilietinių iniciatyvų organizavimas</w:t>
            </w:r>
          </w:p>
          <w:p w:rsidR="00096E68"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Dalyvavimas pilietinėse akcijose</w:t>
            </w:r>
          </w:p>
          <w:p w:rsidR="00096E68"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Veikla gimnazijos mokinių savivaldoje</w:t>
            </w:r>
          </w:p>
          <w:p w:rsidR="00096E68"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Veikla jaunimo organizacijose</w:t>
            </w:r>
          </w:p>
          <w:p w:rsidR="00096E68" w:rsidRPr="00AF7814" w:rsidRDefault="00096E68" w:rsidP="00AF7814">
            <w:pPr>
              <w:pStyle w:val="Betarp"/>
              <w:rPr>
                <w:rFonts w:ascii="Times New Roman" w:hAnsi="Times New Roman" w:cs="Times New Roman"/>
                <w:sz w:val="24"/>
                <w:szCs w:val="24"/>
              </w:rPr>
            </w:pPr>
            <w:r w:rsidRPr="00AF7814">
              <w:rPr>
                <w:rFonts w:ascii="Times New Roman" w:hAnsi="Times New Roman" w:cs="Times New Roman"/>
                <w:sz w:val="24"/>
                <w:szCs w:val="24"/>
              </w:rPr>
              <w:t>Gimnazijos atstovavimas visuomeninėje veikloje</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2.</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Socialinė veikla</w:t>
            </w:r>
          </w:p>
        </w:tc>
        <w:tc>
          <w:tcPr>
            <w:tcW w:w="6656" w:type="dxa"/>
          </w:tcPr>
          <w:p w:rsidR="00445DAB"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Labdaros akcijų inicijavimas ir dalyvavimas jose</w:t>
            </w:r>
          </w:p>
          <w:p w:rsidR="00CC296F"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Savanoriškas darbas nevyriausybinėse organizacijose</w:t>
            </w:r>
          </w:p>
          <w:p w:rsidR="00CC296F"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Savanoriška veikla globos namuose, ikimokyklinio ugdymo įstaigose, kitose mokyklose, ligoninėse ir kt.</w:t>
            </w:r>
          </w:p>
          <w:p w:rsidR="00CC296F"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Pagalba mokymosi sunkumų turintiems mokiniams</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3.</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Kultūrinė veikla</w:t>
            </w:r>
          </w:p>
        </w:tc>
        <w:tc>
          <w:tcPr>
            <w:tcW w:w="6656" w:type="dxa"/>
          </w:tcPr>
          <w:p w:rsidR="00445DAB" w:rsidRPr="00AF7814" w:rsidRDefault="00DB7EFA" w:rsidP="00AF7814">
            <w:pPr>
              <w:pStyle w:val="Betarp"/>
              <w:rPr>
                <w:rFonts w:ascii="Times New Roman" w:hAnsi="Times New Roman" w:cs="Times New Roman"/>
                <w:sz w:val="24"/>
                <w:szCs w:val="24"/>
              </w:rPr>
            </w:pPr>
            <w:r w:rsidRPr="00AF7814">
              <w:rPr>
                <w:rFonts w:ascii="Times New Roman" w:hAnsi="Times New Roman" w:cs="Times New Roman"/>
                <w:sz w:val="24"/>
                <w:szCs w:val="24"/>
              </w:rPr>
              <w:t>Gimnazijos, miesto, šalies ar tarptautinių renginių organizavimas ir/ar savanoriavimas juose.</w:t>
            </w:r>
          </w:p>
          <w:p w:rsidR="00DB7EFA" w:rsidRPr="00AF7814" w:rsidRDefault="00DB7EFA" w:rsidP="00AF7814">
            <w:pPr>
              <w:pStyle w:val="Betarp"/>
              <w:rPr>
                <w:rFonts w:ascii="Times New Roman" w:hAnsi="Times New Roman" w:cs="Times New Roman"/>
                <w:sz w:val="24"/>
                <w:szCs w:val="24"/>
              </w:rPr>
            </w:pPr>
            <w:r w:rsidRPr="00AF7814">
              <w:rPr>
                <w:rFonts w:ascii="Times New Roman" w:hAnsi="Times New Roman" w:cs="Times New Roman"/>
                <w:sz w:val="24"/>
                <w:szCs w:val="24"/>
              </w:rPr>
              <w:t>Kūrybinė veikla spaudoje, elektroninėje erdvėje ir pan.</w:t>
            </w:r>
          </w:p>
          <w:p w:rsidR="00DB7EFA" w:rsidRPr="00AF7814" w:rsidRDefault="00DB7EFA" w:rsidP="00AF7814">
            <w:pPr>
              <w:pStyle w:val="Betarp"/>
              <w:rPr>
                <w:rFonts w:ascii="Times New Roman" w:hAnsi="Times New Roman" w:cs="Times New Roman"/>
                <w:sz w:val="24"/>
                <w:szCs w:val="24"/>
              </w:rPr>
            </w:pPr>
            <w:r w:rsidRPr="00AF7814">
              <w:rPr>
                <w:rFonts w:ascii="Times New Roman" w:hAnsi="Times New Roman" w:cs="Times New Roman"/>
                <w:sz w:val="24"/>
                <w:szCs w:val="24"/>
              </w:rPr>
              <w:t>Parodų rengimas</w:t>
            </w:r>
          </w:p>
          <w:p w:rsidR="00DB7EFA" w:rsidRPr="00AF7814" w:rsidRDefault="00DB7EFA" w:rsidP="00AF7814">
            <w:pPr>
              <w:pStyle w:val="Betarp"/>
              <w:rPr>
                <w:rFonts w:ascii="Times New Roman" w:hAnsi="Times New Roman" w:cs="Times New Roman"/>
                <w:sz w:val="24"/>
                <w:szCs w:val="24"/>
              </w:rPr>
            </w:pPr>
            <w:r w:rsidRPr="00AF7814">
              <w:rPr>
                <w:rFonts w:ascii="Times New Roman" w:hAnsi="Times New Roman" w:cs="Times New Roman"/>
                <w:sz w:val="24"/>
                <w:szCs w:val="24"/>
              </w:rPr>
              <w:t xml:space="preserve">Koncertai </w:t>
            </w:r>
            <w:r w:rsidR="00861486" w:rsidRPr="00AF7814">
              <w:rPr>
                <w:rFonts w:ascii="Times New Roman" w:hAnsi="Times New Roman" w:cs="Times New Roman"/>
                <w:sz w:val="24"/>
                <w:szCs w:val="24"/>
              </w:rPr>
              <w:t xml:space="preserve">gimnazijos, miesto, šalies renginiuose </w:t>
            </w:r>
            <w:r w:rsidRPr="00AF7814">
              <w:rPr>
                <w:rFonts w:ascii="Times New Roman" w:hAnsi="Times New Roman" w:cs="Times New Roman"/>
                <w:sz w:val="24"/>
                <w:szCs w:val="24"/>
              </w:rPr>
              <w:t>su Mažeikių Vytauto Klovos muzikos mokyklos pučiamųjų orkestru „Griaustinis“</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4.</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Sportinė veikla</w:t>
            </w:r>
          </w:p>
        </w:tc>
        <w:tc>
          <w:tcPr>
            <w:tcW w:w="6656" w:type="dxa"/>
          </w:tcPr>
          <w:p w:rsidR="0045677C" w:rsidRPr="00AF7814" w:rsidRDefault="0045677C" w:rsidP="00AF7814">
            <w:pPr>
              <w:pStyle w:val="Betarp"/>
              <w:rPr>
                <w:rFonts w:ascii="Times New Roman" w:hAnsi="Times New Roman" w:cs="Times New Roman"/>
                <w:sz w:val="24"/>
                <w:szCs w:val="24"/>
              </w:rPr>
            </w:pPr>
            <w:r w:rsidRPr="00AF7814">
              <w:rPr>
                <w:rFonts w:ascii="Times New Roman" w:hAnsi="Times New Roman" w:cs="Times New Roman"/>
                <w:sz w:val="24"/>
                <w:szCs w:val="24"/>
              </w:rPr>
              <w:t>Sporto renginių , varžybų organizavimas, teisėjavimas juose.</w:t>
            </w:r>
          </w:p>
          <w:p w:rsidR="0045677C" w:rsidRPr="00AF7814" w:rsidRDefault="0045677C" w:rsidP="00AF7814">
            <w:pPr>
              <w:pStyle w:val="Betarp"/>
              <w:rPr>
                <w:rFonts w:ascii="Times New Roman" w:hAnsi="Times New Roman" w:cs="Times New Roman"/>
                <w:sz w:val="24"/>
                <w:szCs w:val="24"/>
              </w:rPr>
            </w:pPr>
            <w:r w:rsidRPr="00AF7814">
              <w:rPr>
                <w:rFonts w:ascii="Times New Roman" w:hAnsi="Times New Roman" w:cs="Times New Roman"/>
                <w:sz w:val="24"/>
                <w:szCs w:val="24"/>
              </w:rPr>
              <w:t>K</w:t>
            </w:r>
            <w:r w:rsidR="00747BD8" w:rsidRPr="00AF7814">
              <w:rPr>
                <w:rFonts w:ascii="Times New Roman" w:hAnsi="Times New Roman" w:cs="Times New Roman"/>
                <w:sz w:val="24"/>
                <w:szCs w:val="24"/>
              </w:rPr>
              <w:t>ita savanoriška veikla sporto renginių metu</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lastRenderedPageBreak/>
              <w:t>5.</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Ekologinė veikla</w:t>
            </w:r>
          </w:p>
        </w:tc>
        <w:tc>
          <w:tcPr>
            <w:tcW w:w="6656" w:type="dxa"/>
          </w:tcPr>
          <w:p w:rsidR="00651FBA" w:rsidRPr="00AF7814" w:rsidRDefault="00651FBA" w:rsidP="00AF7814">
            <w:pPr>
              <w:pStyle w:val="Betarp"/>
              <w:rPr>
                <w:rFonts w:ascii="Times New Roman" w:hAnsi="Times New Roman" w:cs="Times New Roman"/>
                <w:sz w:val="24"/>
                <w:szCs w:val="24"/>
              </w:rPr>
            </w:pPr>
            <w:r w:rsidRPr="00AF7814">
              <w:rPr>
                <w:rFonts w:ascii="Times New Roman" w:hAnsi="Times New Roman" w:cs="Times New Roman"/>
                <w:sz w:val="24"/>
                <w:szCs w:val="24"/>
              </w:rPr>
              <w:t>Gimnazijos gėlių ir želdinių priežiūra.</w:t>
            </w:r>
          </w:p>
          <w:p w:rsidR="00651FBA" w:rsidRPr="00AF7814" w:rsidRDefault="00651FBA" w:rsidP="00AF7814">
            <w:pPr>
              <w:pStyle w:val="Betarp"/>
              <w:rPr>
                <w:rFonts w:ascii="Times New Roman" w:hAnsi="Times New Roman" w:cs="Times New Roman"/>
                <w:sz w:val="24"/>
                <w:szCs w:val="24"/>
              </w:rPr>
            </w:pPr>
            <w:r w:rsidRPr="00AF7814">
              <w:rPr>
                <w:rFonts w:ascii="Times New Roman" w:hAnsi="Times New Roman" w:cs="Times New Roman"/>
                <w:sz w:val="24"/>
                <w:szCs w:val="24"/>
              </w:rPr>
              <w:t>Kapinių, parkų, Sedos ežero pakrančių, kitų Sedos seniūnijos lankytinų vietų tvarkymas.</w:t>
            </w:r>
          </w:p>
          <w:p w:rsidR="00445DAB" w:rsidRPr="00AF7814" w:rsidRDefault="00651FBA" w:rsidP="00AF7814">
            <w:pPr>
              <w:pStyle w:val="Betarp"/>
              <w:rPr>
                <w:rFonts w:ascii="Times New Roman" w:hAnsi="Times New Roman" w:cs="Times New Roman"/>
                <w:sz w:val="24"/>
                <w:szCs w:val="24"/>
              </w:rPr>
            </w:pPr>
            <w:r w:rsidRPr="00AF7814">
              <w:rPr>
                <w:rFonts w:ascii="Times New Roman" w:hAnsi="Times New Roman" w:cs="Times New Roman"/>
                <w:sz w:val="24"/>
                <w:szCs w:val="24"/>
              </w:rPr>
              <w:t>Dalyvavimas miesto  ar respublikinėse ekologinėse akcijose, projektuose.</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6.</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Darbinė veikla</w:t>
            </w:r>
          </w:p>
        </w:tc>
        <w:tc>
          <w:tcPr>
            <w:tcW w:w="6656" w:type="dxa"/>
          </w:tcPr>
          <w:p w:rsidR="00CC296F"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Kabinetų ir kitų patalpų tvarkymas.</w:t>
            </w:r>
          </w:p>
          <w:p w:rsidR="00F85877" w:rsidRPr="00AF7814" w:rsidRDefault="00F85877" w:rsidP="00AF7814">
            <w:pPr>
              <w:pStyle w:val="Betarp"/>
              <w:rPr>
                <w:rFonts w:ascii="Times New Roman" w:hAnsi="Times New Roman" w:cs="Times New Roman"/>
                <w:sz w:val="24"/>
                <w:szCs w:val="24"/>
              </w:rPr>
            </w:pPr>
            <w:r w:rsidRPr="00AF7814">
              <w:rPr>
                <w:rFonts w:ascii="Times New Roman" w:hAnsi="Times New Roman" w:cs="Times New Roman"/>
                <w:sz w:val="24"/>
                <w:szCs w:val="24"/>
              </w:rPr>
              <w:t>Smulkus inventoriaus remontas</w:t>
            </w:r>
          </w:p>
          <w:p w:rsidR="00CC296F"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Dekoracijų ruošimas, gimnazijos bendrųjų erdvių, stendų apipavidalinimas.</w:t>
            </w:r>
          </w:p>
          <w:p w:rsidR="00445DAB" w:rsidRPr="00AF7814" w:rsidRDefault="00CC296F" w:rsidP="00AF7814">
            <w:pPr>
              <w:pStyle w:val="Betarp"/>
              <w:rPr>
                <w:rFonts w:ascii="Times New Roman" w:hAnsi="Times New Roman" w:cs="Times New Roman"/>
                <w:sz w:val="24"/>
                <w:szCs w:val="24"/>
              </w:rPr>
            </w:pPr>
            <w:r w:rsidRPr="00AF7814">
              <w:rPr>
                <w:rFonts w:ascii="Times New Roman" w:hAnsi="Times New Roman" w:cs="Times New Roman"/>
                <w:sz w:val="24"/>
                <w:szCs w:val="24"/>
              </w:rPr>
              <w:t>Gimnazijos teritorijos priežiūra</w:t>
            </w:r>
          </w:p>
        </w:tc>
      </w:tr>
      <w:tr w:rsidR="00445DAB" w:rsidRPr="00AF7814" w:rsidTr="00283A34">
        <w:tc>
          <w:tcPr>
            <w:tcW w:w="567" w:type="dxa"/>
          </w:tcPr>
          <w:p w:rsidR="00445DAB" w:rsidRPr="00AF7814" w:rsidRDefault="00DF7A62" w:rsidP="00AF7814">
            <w:pPr>
              <w:pStyle w:val="Betarp"/>
              <w:rPr>
                <w:rFonts w:ascii="Times New Roman" w:hAnsi="Times New Roman" w:cs="Times New Roman"/>
                <w:sz w:val="24"/>
                <w:szCs w:val="24"/>
              </w:rPr>
            </w:pPr>
            <w:r w:rsidRPr="00AF7814">
              <w:rPr>
                <w:rFonts w:ascii="Times New Roman" w:hAnsi="Times New Roman" w:cs="Times New Roman"/>
                <w:sz w:val="24"/>
                <w:szCs w:val="24"/>
              </w:rPr>
              <w:t>7.</w:t>
            </w:r>
          </w:p>
        </w:tc>
        <w:tc>
          <w:tcPr>
            <w:tcW w:w="2268" w:type="dxa"/>
          </w:tcPr>
          <w:p w:rsidR="00445DAB" w:rsidRPr="00AF7814" w:rsidRDefault="00445DAB" w:rsidP="00AF7814">
            <w:pPr>
              <w:pStyle w:val="Betarp"/>
              <w:rPr>
                <w:rFonts w:ascii="Times New Roman" w:hAnsi="Times New Roman" w:cs="Times New Roman"/>
                <w:sz w:val="24"/>
                <w:szCs w:val="24"/>
              </w:rPr>
            </w:pPr>
            <w:r w:rsidRPr="00AF7814">
              <w:rPr>
                <w:rFonts w:ascii="Times New Roman" w:hAnsi="Times New Roman" w:cs="Times New Roman"/>
                <w:sz w:val="24"/>
                <w:szCs w:val="24"/>
              </w:rPr>
              <w:t>Kita veikla</w:t>
            </w:r>
          </w:p>
        </w:tc>
        <w:tc>
          <w:tcPr>
            <w:tcW w:w="6656" w:type="dxa"/>
          </w:tcPr>
          <w:p w:rsidR="00C17FE7" w:rsidRPr="00AF7814" w:rsidRDefault="00651FBA" w:rsidP="00AF7814">
            <w:pPr>
              <w:pStyle w:val="Betarp"/>
              <w:rPr>
                <w:rFonts w:ascii="Times New Roman" w:hAnsi="Times New Roman" w:cs="Times New Roman"/>
                <w:sz w:val="24"/>
                <w:szCs w:val="24"/>
              </w:rPr>
            </w:pPr>
            <w:r w:rsidRPr="00AF7814">
              <w:rPr>
                <w:rFonts w:ascii="Times New Roman" w:hAnsi="Times New Roman" w:cs="Times New Roman"/>
                <w:sz w:val="24"/>
                <w:szCs w:val="24"/>
              </w:rPr>
              <w:t>Budėjimas renginių metu.</w:t>
            </w:r>
          </w:p>
          <w:p w:rsidR="00C17FE7" w:rsidRPr="00AF7814" w:rsidRDefault="00C17FE7" w:rsidP="00AF7814">
            <w:pPr>
              <w:pStyle w:val="Betarp"/>
              <w:rPr>
                <w:rFonts w:ascii="Times New Roman" w:hAnsi="Times New Roman" w:cs="Times New Roman"/>
                <w:sz w:val="24"/>
                <w:szCs w:val="24"/>
              </w:rPr>
            </w:pPr>
            <w:r w:rsidRPr="00AF7814">
              <w:rPr>
                <w:rFonts w:ascii="Times New Roman" w:hAnsi="Times New Roman" w:cs="Times New Roman"/>
                <w:sz w:val="24"/>
                <w:szCs w:val="24"/>
              </w:rPr>
              <w:t>Pagalba klasės vadovui, dalykų mokytojams, kitiems darbuotojams.</w:t>
            </w:r>
          </w:p>
          <w:p w:rsidR="00C17FE7" w:rsidRPr="00AF7814" w:rsidRDefault="00C17FE7" w:rsidP="00AF7814">
            <w:pPr>
              <w:pStyle w:val="Betarp"/>
              <w:rPr>
                <w:rFonts w:ascii="Times New Roman" w:hAnsi="Times New Roman" w:cs="Times New Roman"/>
                <w:sz w:val="24"/>
                <w:szCs w:val="24"/>
              </w:rPr>
            </w:pPr>
            <w:r w:rsidRPr="00AF7814">
              <w:rPr>
                <w:rFonts w:ascii="Times New Roman" w:hAnsi="Times New Roman" w:cs="Times New Roman"/>
                <w:sz w:val="24"/>
                <w:szCs w:val="24"/>
              </w:rPr>
              <w:t>Darbas bibliotekoje.</w:t>
            </w:r>
          </w:p>
          <w:p w:rsidR="00651FBA" w:rsidRPr="00AF7814" w:rsidRDefault="00C17FE7" w:rsidP="00AF7814">
            <w:pPr>
              <w:pStyle w:val="Betarp"/>
              <w:rPr>
                <w:rFonts w:ascii="Times New Roman" w:hAnsi="Times New Roman" w:cs="Times New Roman"/>
                <w:sz w:val="24"/>
                <w:szCs w:val="24"/>
              </w:rPr>
            </w:pPr>
            <w:r w:rsidRPr="00AF7814">
              <w:rPr>
                <w:rFonts w:ascii="Times New Roman" w:hAnsi="Times New Roman" w:cs="Times New Roman"/>
                <w:sz w:val="24"/>
                <w:szCs w:val="24"/>
              </w:rPr>
              <w:t>Pagalba organizuojant apklausas, tyrimus ir juos apibendrinant.</w:t>
            </w:r>
          </w:p>
        </w:tc>
      </w:tr>
    </w:tbl>
    <w:p w:rsidR="00283A34" w:rsidRDefault="00283A34" w:rsidP="00AF7814">
      <w:pPr>
        <w:pStyle w:val="Betarp"/>
        <w:rPr>
          <w:rFonts w:ascii="Times New Roman" w:hAnsi="Times New Roman" w:cs="Times New Roman"/>
          <w:sz w:val="24"/>
          <w:szCs w:val="24"/>
        </w:rPr>
      </w:pPr>
    </w:p>
    <w:p w:rsidR="00283A34" w:rsidRPr="00283A34" w:rsidRDefault="00283A34"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IV SKYRIUS</w:t>
      </w:r>
    </w:p>
    <w:p w:rsidR="005F66DC" w:rsidRPr="00283A34" w:rsidRDefault="00EA217E" w:rsidP="00283A34">
      <w:pPr>
        <w:pStyle w:val="Betarp"/>
        <w:jc w:val="center"/>
        <w:rPr>
          <w:rFonts w:ascii="Times New Roman" w:hAnsi="Times New Roman" w:cs="Times New Roman"/>
          <w:b/>
          <w:sz w:val="24"/>
          <w:szCs w:val="24"/>
        </w:rPr>
      </w:pPr>
      <w:r w:rsidRPr="00283A34">
        <w:rPr>
          <w:rFonts w:ascii="Times New Roman" w:hAnsi="Times New Roman" w:cs="Times New Roman"/>
          <w:b/>
          <w:sz w:val="24"/>
          <w:szCs w:val="24"/>
        </w:rPr>
        <w:t>S</w:t>
      </w:r>
      <w:r w:rsidR="005F66DC" w:rsidRPr="00283A34">
        <w:rPr>
          <w:rFonts w:ascii="Times New Roman" w:hAnsi="Times New Roman" w:cs="Times New Roman"/>
          <w:b/>
          <w:bCs/>
          <w:sz w:val="24"/>
          <w:szCs w:val="24"/>
          <w:lang w:eastAsia="lt-LT"/>
        </w:rPr>
        <w:t xml:space="preserve">OCIALINĖS-PILIETINĖS </w:t>
      </w:r>
      <w:r w:rsidR="005F66DC" w:rsidRPr="00283A34">
        <w:rPr>
          <w:rFonts w:ascii="Times New Roman" w:hAnsi="Times New Roman" w:cs="Times New Roman"/>
          <w:b/>
          <w:sz w:val="24"/>
          <w:szCs w:val="24"/>
        </w:rPr>
        <w:t>VEIKLOS ĮGYVENDINIMAS</w:t>
      </w:r>
    </w:p>
    <w:p w:rsidR="002F00C7" w:rsidRPr="00283A34" w:rsidRDefault="002F00C7" w:rsidP="00283A34">
      <w:pPr>
        <w:pStyle w:val="Betarp"/>
        <w:jc w:val="center"/>
        <w:rPr>
          <w:rFonts w:ascii="Times New Roman" w:hAnsi="Times New Roman" w:cs="Times New Roman"/>
          <w:b/>
          <w:sz w:val="24"/>
          <w:szCs w:val="24"/>
        </w:rPr>
      </w:pPr>
    </w:p>
    <w:p w:rsidR="00AC16DD" w:rsidRPr="00283A34" w:rsidRDefault="00283A34" w:rsidP="00E92128">
      <w:pPr>
        <w:pStyle w:val="Betarp"/>
        <w:ind w:firstLine="567"/>
        <w:jc w:val="both"/>
        <w:rPr>
          <w:rFonts w:ascii="Times New Roman" w:hAnsi="Times New Roman" w:cs="Times New Roman"/>
          <w:sz w:val="24"/>
          <w:szCs w:val="24"/>
        </w:rPr>
      </w:pPr>
      <w:r w:rsidRPr="00283A34">
        <w:rPr>
          <w:rFonts w:ascii="Times New Roman" w:hAnsi="Times New Roman" w:cs="Times New Roman"/>
          <w:sz w:val="24"/>
          <w:szCs w:val="24"/>
        </w:rPr>
        <w:t xml:space="preserve">8. </w:t>
      </w:r>
      <w:r w:rsidR="00ED5E1E" w:rsidRPr="00283A34">
        <w:rPr>
          <w:rFonts w:ascii="Times New Roman" w:hAnsi="Times New Roman" w:cs="Times New Roman"/>
          <w:sz w:val="24"/>
          <w:szCs w:val="24"/>
        </w:rPr>
        <w:t xml:space="preserve">Socialinė- pilietinė veikla yra </w:t>
      </w:r>
      <w:r w:rsidR="00E92128">
        <w:rPr>
          <w:rFonts w:ascii="Times New Roman" w:hAnsi="Times New Roman" w:cs="Times New Roman"/>
          <w:sz w:val="24"/>
          <w:szCs w:val="24"/>
        </w:rPr>
        <w:t>mokymosi turinio</w:t>
      </w:r>
      <w:r w:rsidR="00ED5E1E" w:rsidRPr="00283A34">
        <w:rPr>
          <w:rFonts w:ascii="Times New Roman" w:hAnsi="Times New Roman" w:cs="Times New Roman"/>
          <w:sz w:val="24"/>
          <w:szCs w:val="24"/>
        </w:rPr>
        <w:t xml:space="preserve"> dalis. Jai skiriama trukmė per mokslo metus:</w:t>
      </w:r>
    </w:p>
    <w:p w:rsidR="005D0080" w:rsidRPr="00283A34" w:rsidRDefault="00EA217E" w:rsidP="00E92128">
      <w:pPr>
        <w:pStyle w:val="Betarp"/>
        <w:ind w:firstLine="567"/>
        <w:jc w:val="both"/>
        <w:rPr>
          <w:rFonts w:ascii="Times New Roman" w:hAnsi="Times New Roman" w:cs="Times New Roman"/>
          <w:sz w:val="24"/>
          <w:szCs w:val="24"/>
          <w:lang w:val="en-US"/>
        </w:rPr>
      </w:pPr>
      <w:r w:rsidRPr="00283A34">
        <w:rPr>
          <w:rFonts w:ascii="Times New Roman" w:hAnsi="Times New Roman" w:cs="Times New Roman"/>
          <w:sz w:val="24"/>
          <w:szCs w:val="24"/>
        </w:rPr>
        <w:t xml:space="preserve">8.1. </w:t>
      </w:r>
      <w:r w:rsidR="002A1536" w:rsidRPr="00283A34">
        <w:rPr>
          <w:rFonts w:ascii="Times New Roman" w:hAnsi="Times New Roman" w:cs="Times New Roman"/>
          <w:sz w:val="24"/>
          <w:szCs w:val="24"/>
          <w:lang w:val="en-US"/>
        </w:rPr>
        <w:t>5-</w:t>
      </w:r>
      <w:r w:rsidR="00AC16DD" w:rsidRPr="00283A34">
        <w:rPr>
          <w:rFonts w:ascii="Times New Roman" w:hAnsi="Times New Roman" w:cs="Times New Roman"/>
          <w:sz w:val="24"/>
          <w:szCs w:val="24"/>
          <w:lang w:val="en-US"/>
        </w:rPr>
        <w:t xml:space="preserve"> II klasėse</w:t>
      </w:r>
      <w:r w:rsidR="005D0080" w:rsidRPr="00283A34">
        <w:rPr>
          <w:rFonts w:ascii="Times New Roman" w:hAnsi="Times New Roman" w:cs="Times New Roman"/>
          <w:sz w:val="24"/>
          <w:szCs w:val="24"/>
          <w:lang w:val="en-US"/>
        </w:rPr>
        <w:t xml:space="preserve"> 2</w:t>
      </w:r>
      <w:r w:rsidR="00AC16DD" w:rsidRPr="00283A34">
        <w:rPr>
          <w:rFonts w:ascii="Times New Roman" w:hAnsi="Times New Roman" w:cs="Times New Roman"/>
          <w:sz w:val="24"/>
          <w:szCs w:val="24"/>
          <w:lang w:val="en-US"/>
        </w:rPr>
        <w:t>0 valandų (pamokų) per mokslo metus</w:t>
      </w:r>
      <w:r w:rsidR="00EA160E" w:rsidRPr="00283A34">
        <w:rPr>
          <w:rFonts w:ascii="Times New Roman" w:hAnsi="Times New Roman" w:cs="Times New Roman"/>
          <w:sz w:val="24"/>
          <w:szCs w:val="24"/>
          <w:lang w:val="en-US"/>
        </w:rPr>
        <w:t xml:space="preserve"> (I pusmetį </w:t>
      </w:r>
      <w:r w:rsidR="00E92128">
        <w:rPr>
          <w:rFonts w:ascii="Times New Roman" w:hAnsi="Times New Roman" w:cs="Times New Roman"/>
          <w:sz w:val="24"/>
          <w:szCs w:val="24"/>
          <w:lang w:val="en-US"/>
        </w:rPr>
        <w:t xml:space="preserve">– </w:t>
      </w:r>
      <w:r w:rsidR="002A1536" w:rsidRPr="00283A34">
        <w:rPr>
          <w:rFonts w:ascii="Times New Roman" w:hAnsi="Times New Roman" w:cs="Times New Roman"/>
          <w:sz w:val="24"/>
          <w:szCs w:val="24"/>
          <w:lang w:val="en-US"/>
        </w:rPr>
        <w:t xml:space="preserve">10 val, II pusmetį </w:t>
      </w:r>
      <w:r w:rsidR="00E92128">
        <w:rPr>
          <w:rFonts w:ascii="Times New Roman" w:hAnsi="Times New Roman" w:cs="Times New Roman"/>
          <w:sz w:val="24"/>
          <w:szCs w:val="24"/>
          <w:lang w:val="en-US"/>
        </w:rPr>
        <w:t xml:space="preserve">– </w:t>
      </w:r>
      <w:r w:rsidR="002A1536" w:rsidRPr="00283A34">
        <w:rPr>
          <w:rFonts w:ascii="Times New Roman" w:hAnsi="Times New Roman" w:cs="Times New Roman"/>
          <w:sz w:val="24"/>
          <w:szCs w:val="24"/>
          <w:lang w:val="en-US"/>
        </w:rPr>
        <w:t>10</w:t>
      </w:r>
      <w:r w:rsidR="00EA160E" w:rsidRPr="00283A34">
        <w:rPr>
          <w:rFonts w:ascii="Times New Roman" w:hAnsi="Times New Roman" w:cs="Times New Roman"/>
          <w:sz w:val="24"/>
          <w:szCs w:val="24"/>
          <w:lang w:val="en-US"/>
        </w:rPr>
        <w:t xml:space="preserve"> val.)</w:t>
      </w:r>
      <w:r w:rsidR="005D0080" w:rsidRPr="00283A34">
        <w:rPr>
          <w:rFonts w:ascii="Times New Roman" w:hAnsi="Times New Roman" w:cs="Times New Roman"/>
          <w:sz w:val="24"/>
          <w:szCs w:val="24"/>
          <w:lang w:val="en-US"/>
        </w:rPr>
        <w:t>.</w:t>
      </w:r>
    </w:p>
    <w:p w:rsidR="00EA217E" w:rsidRPr="00283A34" w:rsidRDefault="00EA217E" w:rsidP="00E92128">
      <w:pPr>
        <w:pStyle w:val="Betarp"/>
        <w:ind w:firstLine="567"/>
        <w:jc w:val="both"/>
        <w:rPr>
          <w:rFonts w:ascii="Times New Roman" w:hAnsi="Times New Roman" w:cs="Times New Roman"/>
          <w:sz w:val="24"/>
          <w:szCs w:val="24"/>
        </w:rPr>
      </w:pPr>
      <w:r w:rsidRPr="00283A34">
        <w:rPr>
          <w:rFonts w:ascii="Times New Roman" w:hAnsi="Times New Roman" w:cs="Times New Roman"/>
          <w:sz w:val="24"/>
          <w:szCs w:val="24"/>
          <w:lang w:val="en-US"/>
        </w:rPr>
        <w:t xml:space="preserve">8.2. </w:t>
      </w:r>
      <w:r w:rsidRPr="00283A34">
        <w:rPr>
          <w:rFonts w:ascii="Times New Roman" w:hAnsi="Times New Roman" w:cs="Times New Roman"/>
          <w:sz w:val="24"/>
          <w:szCs w:val="24"/>
        </w:rPr>
        <w:t xml:space="preserve">Pagal vidurinio ugdymo programą besimokantis mokinys socialinę-pilietinę veiklą turi atlikti iki mokymosi pagal vidurinio ugdymo programą pabaigos. Proporcija, kokia dalis socialinės-pilietinės veiklos atliekama mokantis III gimnazijos klasėje, o kokia – mokantis IV gimnazijos klasėje, nėra nustatoma, mokinys pats laisvai planuojasi socialinės-pilietinės veiklos atlikimo laiką. </w:t>
      </w:r>
    </w:p>
    <w:p w:rsidR="001610B4" w:rsidRPr="00AE5A45" w:rsidRDefault="00283A34" w:rsidP="00AE5A45">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lang w:val="en-US"/>
        </w:rPr>
        <w:t xml:space="preserve">9. </w:t>
      </w:r>
      <w:r w:rsidR="001610B4" w:rsidRPr="00AE5A45">
        <w:rPr>
          <w:rFonts w:ascii="Times New Roman" w:hAnsi="Times New Roman" w:cs="Times New Roman"/>
          <w:sz w:val="24"/>
          <w:szCs w:val="24"/>
        </w:rPr>
        <w:t xml:space="preserve">Socialinė-pilietinė veikla gali būti vykdoma individualiai ar grupėmis, </w:t>
      </w:r>
      <w:r w:rsidR="00241B6E">
        <w:rPr>
          <w:rFonts w:ascii="Times New Roman" w:hAnsi="Times New Roman" w:cs="Times New Roman"/>
          <w:sz w:val="24"/>
          <w:szCs w:val="24"/>
        </w:rPr>
        <w:t>gimnazijoje</w:t>
      </w:r>
      <w:r w:rsidR="001610B4" w:rsidRPr="00AE5A45">
        <w:rPr>
          <w:rFonts w:ascii="Times New Roman" w:hAnsi="Times New Roman" w:cs="Times New Roman"/>
          <w:sz w:val="24"/>
          <w:szCs w:val="24"/>
        </w:rPr>
        <w:t xml:space="preserve"> ar už jos ribų. Proporcija, kokia dalis socialinės-pilietinės veiklos atliekama </w:t>
      </w:r>
      <w:r w:rsidR="00241B6E">
        <w:rPr>
          <w:rFonts w:ascii="Times New Roman" w:hAnsi="Times New Roman" w:cs="Times New Roman"/>
          <w:sz w:val="24"/>
          <w:szCs w:val="24"/>
        </w:rPr>
        <w:t>gimnazijoje</w:t>
      </w:r>
      <w:r w:rsidR="001610B4" w:rsidRPr="00AE5A45">
        <w:rPr>
          <w:rFonts w:ascii="Times New Roman" w:hAnsi="Times New Roman" w:cs="Times New Roman"/>
          <w:sz w:val="24"/>
          <w:szCs w:val="24"/>
        </w:rPr>
        <w:t xml:space="preserve">, o kokia – už jos ribų, nėra nustatoma, mokinys pats laisvai renkasi socialinės-pilietinės veiklos atlikimo vietą. Mokinys gali dalyvauti tiek </w:t>
      </w:r>
      <w:r w:rsidR="00241B6E">
        <w:rPr>
          <w:rFonts w:ascii="Times New Roman" w:hAnsi="Times New Roman" w:cs="Times New Roman"/>
          <w:sz w:val="24"/>
          <w:szCs w:val="24"/>
        </w:rPr>
        <w:t>gimnazijos</w:t>
      </w:r>
      <w:r w:rsidR="001610B4" w:rsidRPr="00AE5A45">
        <w:rPr>
          <w:rFonts w:ascii="Times New Roman" w:hAnsi="Times New Roman" w:cs="Times New Roman"/>
          <w:sz w:val="24"/>
          <w:szCs w:val="24"/>
        </w:rPr>
        <w:t xml:space="preserve">, tiek kitų organizacijų siūlomose arba pačių mokinių pasirinktose veiklose ar iniciatyvose. </w:t>
      </w:r>
    </w:p>
    <w:p w:rsidR="005D0080" w:rsidRPr="00AE5A45" w:rsidRDefault="00283A34" w:rsidP="00AE5A45">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9.1. </w:t>
      </w:r>
      <w:r w:rsidR="005D0080" w:rsidRPr="00AE5A45">
        <w:rPr>
          <w:rFonts w:ascii="Times New Roman" w:hAnsi="Times New Roman" w:cs="Times New Roman"/>
          <w:sz w:val="24"/>
          <w:szCs w:val="24"/>
        </w:rPr>
        <w:t>5 klasės mokiniams –</w:t>
      </w:r>
      <w:r w:rsidR="005D0080" w:rsidRPr="00AE5A45">
        <w:rPr>
          <w:rFonts w:ascii="Times New Roman" w:hAnsi="Times New Roman" w:cs="Times New Roman"/>
          <w:b/>
          <w:bCs/>
          <w:sz w:val="24"/>
          <w:szCs w:val="24"/>
        </w:rPr>
        <w:t xml:space="preserve"> </w:t>
      </w:r>
      <w:r w:rsidR="005D0080" w:rsidRPr="00AE5A45">
        <w:rPr>
          <w:rFonts w:ascii="Times New Roman" w:hAnsi="Times New Roman" w:cs="Times New Roman"/>
          <w:sz w:val="24"/>
          <w:szCs w:val="24"/>
        </w:rPr>
        <w:t>10 valandų skiriama ugdomiesiems pokalbiams, idėjų generavimui, veiklos planavimui, veiklos įsivertinimui ir 10 valandų skiriama socialinei-pilietinei veiklai įgyvendinti, individualioms ir (ar)</w:t>
      </w:r>
      <w:r w:rsidR="005D0080" w:rsidRPr="00AE5A45">
        <w:rPr>
          <w:rFonts w:ascii="Times New Roman" w:hAnsi="Times New Roman" w:cs="Times New Roman"/>
          <w:b/>
          <w:bCs/>
          <w:sz w:val="24"/>
          <w:szCs w:val="24"/>
        </w:rPr>
        <w:t xml:space="preserve"> </w:t>
      </w:r>
      <w:r w:rsidR="005D0080" w:rsidRPr="00AE5A45">
        <w:rPr>
          <w:rFonts w:ascii="Times New Roman" w:hAnsi="Times New Roman" w:cs="Times New Roman"/>
          <w:sz w:val="24"/>
          <w:szCs w:val="24"/>
        </w:rPr>
        <w:t xml:space="preserve">grupinėms mokinių pasiūlytoms ar </w:t>
      </w:r>
      <w:r w:rsidR="00241B6E">
        <w:rPr>
          <w:rFonts w:ascii="Times New Roman" w:hAnsi="Times New Roman" w:cs="Times New Roman"/>
          <w:sz w:val="24"/>
          <w:szCs w:val="24"/>
        </w:rPr>
        <w:t>gimnazijos</w:t>
      </w:r>
      <w:r w:rsidR="005D0080" w:rsidRPr="00AE5A45">
        <w:rPr>
          <w:rFonts w:ascii="Times New Roman" w:hAnsi="Times New Roman" w:cs="Times New Roman"/>
          <w:sz w:val="24"/>
          <w:szCs w:val="24"/>
        </w:rPr>
        <w:t xml:space="preserve"> pasiūlytoms ir suorganizuotoms</w:t>
      </w:r>
      <w:r w:rsidR="005D0080" w:rsidRPr="00AE5A45">
        <w:rPr>
          <w:rFonts w:ascii="Times New Roman" w:hAnsi="Times New Roman" w:cs="Times New Roman"/>
          <w:b/>
          <w:bCs/>
          <w:sz w:val="24"/>
          <w:szCs w:val="24"/>
        </w:rPr>
        <w:t xml:space="preserve"> </w:t>
      </w:r>
      <w:r w:rsidR="005D0080" w:rsidRPr="00AE5A45">
        <w:rPr>
          <w:rFonts w:ascii="Times New Roman" w:hAnsi="Times New Roman" w:cs="Times New Roman"/>
          <w:sz w:val="24"/>
          <w:szCs w:val="24"/>
        </w:rPr>
        <w:t>iniciatyvoms, projektams.</w:t>
      </w:r>
      <w:r w:rsidR="005D0080" w:rsidRPr="00AE5A45">
        <w:rPr>
          <w:rFonts w:ascii="Times New Roman" w:hAnsi="Times New Roman" w:cs="Times New Roman"/>
          <w:sz w:val="24"/>
          <w:szCs w:val="24"/>
          <w:lang w:val="en-US"/>
        </w:rPr>
        <w:t xml:space="preserve"> </w:t>
      </w:r>
    </w:p>
    <w:p w:rsidR="005D0080" w:rsidRPr="00AE5A45" w:rsidRDefault="00283A34" w:rsidP="00AE5A45">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9.2. </w:t>
      </w:r>
      <w:r w:rsidR="005D0080" w:rsidRPr="00AE5A45">
        <w:rPr>
          <w:rFonts w:ascii="Times New Roman" w:hAnsi="Times New Roman" w:cs="Times New Roman"/>
          <w:sz w:val="24"/>
          <w:szCs w:val="24"/>
        </w:rPr>
        <w:t>6</w:t>
      </w:r>
      <w:r w:rsidR="005D0080" w:rsidRPr="00AE5A45">
        <w:rPr>
          <w:rFonts w:ascii="Times New Roman" w:hAnsi="Times New Roman" w:cs="Times New Roman"/>
          <w:b/>
          <w:bCs/>
          <w:sz w:val="24"/>
          <w:szCs w:val="24"/>
        </w:rPr>
        <w:t>–</w:t>
      </w:r>
      <w:r w:rsidR="005D0080" w:rsidRPr="00AE5A45">
        <w:rPr>
          <w:rFonts w:ascii="Times New Roman" w:hAnsi="Times New Roman" w:cs="Times New Roman"/>
          <w:sz w:val="24"/>
          <w:szCs w:val="24"/>
        </w:rPr>
        <w:t xml:space="preserve">8 klasių mokiniams – nuo 3 iki 5 valandų skiriama ugdomiesiems pokalbiams, idėjų generavimui, veiklos planavimui, veiklos įsivertinimui ir atitinkamai nuo 15 iki 17 valandų skiriama socialinei-pilietinei veiklai įgyvendinti, individualioms ir (ar) grupinėms mokinių pasiūlytoms ar </w:t>
      </w:r>
      <w:r w:rsidR="00241B6E">
        <w:rPr>
          <w:rFonts w:ascii="Times New Roman" w:hAnsi="Times New Roman" w:cs="Times New Roman"/>
          <w:sz w:val="24"/>
          <w:szCs w:val="24"/>
        </w:rPr>
        <w:t>gimnazijos</w:t>
      </w:r>
      <w:r w:rsidR="005D0080" w:rsidRPr="00AE5A45">
        <w:rPr>
          <w:rFonts w:ascii="Times New Roman" w:hAnsi="Times New Roman" w:cs="Times New Roman"/>
          <w:sz w:val="24"/>
          <w:szCs w:val="24"/>
        </w:rPr>
        <w:t xml:space="preserve"> pasiūlytoms ir suorganizuotoms iniciatyvoms, projektams, išskyrus šio priedo 19 punkte nurodytą atvejį; </w:t>
      </w:r>
    </w:p>
    <w:p w:rsidR="005D0080" w:rsidRPr="00AE5A45" w:rsidRDefault="00AE5A45" w:rsidP="00AE5A45">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9.3. </w:t>
      </w:r>
      <w:r w:rsidR="005D0080" w:rsidRPr="00AE5A45">
        <w:rPr>
          <w:rFonts w:ascii="Times New Roman" w:hAnsi="Times New Roman" w:cs="Times New Roman"/>
          <w:sz w:val="24"/>
          <w:szCs w:val="24"/>
        </w:rPr>
        <w:t xml:space="preserve">I–IV gimnazijos klasių mokinimas – nuo 2 iki 4 valandų skiriama ugdomiesiems pokalbiams, idėjų generavimui, veiklos planavimui, veiklos įsivertinimui ir atitinkamai nuo 16 iki 18 valandų skiriama socialinei-pilietinei veiklai įgyvendinti, individualioms ir (ar) grupinėms mokinių iniciatyvoms, įvairių organizacijų siūlomoms veikloms ir (ar) projektams </w:t>
      </w:r>
      <w:r w:rsidR="00241B6E">
        <w:rPr>
          <w:rFonts w:ascii="Times New Roman" w:hAnsi="Times New Roman" w:cs="Times New Roman"/>
          <w:sz w:val="24"/>
          <w:szCs w:val="24"/>
        </w:rPr>
        <w:t>gimnazijoje</w:t>
      </w:r>
      <w:r w:rsidR="005D0080" w:rsidRPr="00AE5A45">
        <w:rPr>
          <w:rFonts w:ascii="Times New Roman" w:hAnsi="Times New Roman" w:cs="Times New Roman"/>
          <w:sz w:val="24"/>
          <w:szCs w:val="24"/>
        </w:rPr>
        <w:t xml:space="preserve"> ir (ar) už </w:t>
      </w:r>
      <w:r w:rsidR="00241B6E">
        <w:rPr>
          <w:rFonts w:ascii="Times New Roman" w:hAnsi="Times New Roman" w:cs="Times New Roman"/>
          <w:sz w:val="24"/>
          <w:szCs w:val="24"/>
        </w:rPr>
        <w:t>gimnazijoje</w:t>
      </w:r>
      <w:r w:rsidR="005D0080" w:rsidRPr="00AE5A45">
        <w:rPr>
          <w:rFonts w:ascii="Times New Roman" w:hAnsi="Times New Roman" w:cs="Times New Roman"/>
          <w:sz w:val="24"/>
          <w:szCs w:val="24"/>
        </w:rPr>
        <w:t xml:space="preserve"> ribų.</w:t>
      </w:r>
    </w:p>
    <w:p w:rsidR="005D0080" w:rsidRPr="00AE5A45" w:rsidRDefault="00AE5A45" w:rsidP="00AE5A45">
      <w:pPr>
        <w:pStyle w:val="Betarp"/>
        <w:ind w:firstLine="567"/>
        <w:jc w:val="both"/>
        <w:rPr>
          <w:rFonts w:ascii="Times New Roman" w:hAnsi="Times New Roman" w:cs="Times New Roman"/>
          <w:b/>
          <w:bCs/>
          <w:sz w:val="24"/>
          <w:szCs w:val="24"/>
        </w:rPr>
      </w:pPr>
      <w:r w:rsidRPr="00AE5A45">
        <w:rPr>
          <w:rFonts w:ascii="Times New Roman" w:hAnsi="Times New Roman" w:cs="Times New Roman"/>
          <w:sz w:val="24"/>
          <w:szCs w:val="24"/>
        </w:rPr>
        <w:t xml:space="preserve">10. </w:t>
      </w:r>
      <w:r w:rsidR="005D0080" w:rsidRPr="00AE5A45">
        <w:rPr>
          <w:rFonts w:ascii="Times New Roman" w:hAnsi="Times New Roman" w:cs="Times New Roman"/>
          <w:sz w:val="24"/>
          <w:szCs w:val="24"/>
        </w:rPr>
        <w:t xml:space="preserve">Jaunesniems kaip 14 metų mokiniams pareiškus norą socialinę-pilietinę veiklą atlikti organizacijose už </w:t>
      </w:r>
      <w:r w:rsidR="00241B6E">
        <w:rPr>
          <w:rFonts w:ascii="Times New Roman" w:hAnsi="Times New Roman" w:cs="Times New Roman"/>
          <w:sz w:val="24"/>
          <w:szCs w:val="24"/>
        </w:rPr>
        <w:t>gimnazijos</w:t>
      </w:r>
      <w:r w:rsidR="005D0080" w:rsidRPr="00AE5A45">
        <w:rPr>
          <w:rFonts w:ascii="Times New Roman" w:hAnsi="Times New Roman" w:cs="Times New Roman"/>
          <w:sz w:val="24"/>
          <w:szCs w:val="24"/>
        </w:rPr>
        <w:t xml:space="preserve"> ribų individualiai arba grupėje, mokinio palydėjimo klausimas aptariamas su mokinio tėvais (globėjais, rūpintojais). Tik mokinio tėvams (globėjams, rūpintojams) sutikus lydėti savo vaiką į organizaciją, socialinė-pilietinė veikla gali būti įgyvendinama individualiai arba grupėmis už </w:t>
      </w:r>
      <w:r w:rsidR="00241B6E">
        <w:rPr>
          <w:rFonts w:ascii="Times New Roman" w:hAnsi="Times New Roman" w:cs="Times New Roman"/>
          <w:sz w:val="24"/>
          <w:szCs w:val="24"/>
        </w:rPr>
        <w:t>gimnazijos</w:t>
      </w:r>
      <w:r w:rsidR="005D0080" w:rsidRPr="00AE5A45">
        <w:rPr>
          <w:rFonts w:ascii="Times New Roman" w:hAnsi="Times New Roman" w:cs="Times New Roman"/>
          <w:sz w:val="24"/>
          <w:szCs w:val="24"/>
        </w:rPr>
        <w:t xml:space="preserve"> ribų. </w:t>
      </w:r>
    </w:p>
    <w:p w:rsidR="00EA217E" w:rsidRPr="00AF7814" w:rsidRDefault="00AE5A45" w:rsidP="00AE5A45">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00EA217E" w:rsidRPr="00AF7814">
        <w:rPr>
          <w:rFonts w:ascii="Times New Roman" w:hAnsi="Times New Roman" w:cs="Times New Roman"/>
          <w:sz w:val="24"/>
          <w:szCs w:val="24"/>
        </w:rPr>
        <w:t xml:space="preserve">Mokinio, besimokančio pagal pagrindinio ugdymo programą, vasaros atostogų metu atlikta socialinė-pilietinė veikla įskaitoma į aukštesnėje klasėje reikalingą atlikti socialinę-pilietinę veiklą, </w:t>
      </w:r>
      <w:r w:rsidR="00EA217E" w:rsidRPr="00AF7814">
        <w:rPr>
          <w:rFonts w:ascii="Times New Roman" w:hAnsi="Times New Roman" w:cs="Times New Roman"/>
          <w:sz w:val="24"/>
          <w:szCs w:val="24"/>
        </w:rPr>
        <w:lastRenderedPageBreak/>
        <w:t xml:space="preserve">išskyrus, kai mokinys iki einamųjų mokslo metų ugdymo proceso pabaigos nėra atlikęs visų konkrečiai klasei bendrųjų ugdymo planų 90 punkte numatytų valandų ir jam skiriama papildomo laiko atlikti socialinę-pilietinę veiklą vasaros metu. Tokiu atveju vasaros metu atlikta socialinė-pilietinė veikla įskaitoma į einamųjų mokslo metų privalomą atlikti socialinę-pilietinę veiklą. Jeigu mokinys vasaros metu atliko daugiau socialinės-pilietinės veiklos valandų, nei nustatyta konkrečiai klasei, valandų perviršis įskaitomas šio priedo 23 punkte nustatyta tvarka. </w:t>
      </w:r>
    </w:p>
    <w:p w:rsidR="000676F9" w:rsidRPr="00AF7814" w:rsidRDefault="00AE5A45" w:rsidP="00AE5A45">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12. </w:t>
      </w:r>
      <w:r w:rsidR="002F00C7" w:rsidRPr="00AF7814">
        <w:rPr>
          <w:rFonts w:ascii="Times New Roman" w:hAnsi="Times New Roman" w:cs="Times New Roman"/>
          <w:sz w:val="24"/>
          <w:szCs w:val="24"/>
        </w:rPr>
        <w:t>Soc</w:t>
      </w:r>
      <w:r w:rsidR="000676F9" w:rsidRPr="00AF7814">
        <w:rPr>
          <w:rFonts w:ascii="Times New Roman" w:hAnsi="Times New Roman" w:cs="Times New Roman"/>
          <w:sz w:val="24"/>
          <w:szCs w:val="24"/>
        </w:rPr>
        <w:t>i</w:t>
      </w:r>
      <w:r w:rsidR="002F00C7" w:rsidRPr="00AF7814">
        <w:rPr>
          <w:rFonts w:ascii="Times New Roman" w:hAnsi="Times New Roman" w:cs="Times New Roman"/>
          <w:sz w:val="24"/>
          <w:szCs w:val="24"/>
        </w:rPr>
        <w:t>a</w:t>
      </w:r>
      <w:r w:rsidR="00E92128">
        <w:rPr>
          <w:rFonts w:ascii="Times New Roman" w:hAnsi="Times New Roman" w:cs="Times New Roman"/>
          <w:sz w:val="24"/>
          <w:szCs w:val="24"/>
        </w:rPr>
        <w:t>linei-</w:t>
      </w:r>
      <w:r w:rsidR="000676F9" w:rsidRPr="00AF7814">
        <w:rPr>
          <w:rFonts w:ascii="Times New Roman" w:hAnsi="Times New Roman" w:cs="Times New Roman"/>
          <w:sz w:val="24"/>
          <w:szCs w:val="24"/>
        </w:rPr>
        <w:t>pilietinei veiklai skirtos valandos nėra įskaičiuojamos į mokinio mokymosi krūvį, tai laisvu nuo pamokų metu vykdoma veikla, kuri gali būti atliekama ir mokinių atostogų metu.</w:t>
      </w:r>
    </w:p>
    <w:p w:rsidR="000676F9" w:rsidRPr="00AF7814" w:rsidRDefault="00AE5A45" w:rsidP="00AE5A45">
      <w:pPr>
        <w:pStyle w:val="Betarp"/>
        <w:ind w:firstLine="567"/>
        <w:rPr>
          <w:rFonts w:ascii="Times New Roman" w:hAnsi="Times New Roman" w:cs="Times New Roman"/>
          <w:sz w:val="24"/>
          <w:szCs w:val="24"/>
        </w:rPr>
      </w:pPr>
      <w:r>
        <w:rPr>
          <w:rFonts w:ascii="Times New Roman" w:hAnsi="Times New Roman" w:cs="Times New Roman"/>
          <w:sz w:val="24"/>
          <w:szCs w:val="24"/>
        </w:rPr>
        <w:t xml:space="preserve">13. </w:t>
      </w:r>
      <w:r w:rsidR="000676F9" w:rsidRPr="00AF7814">
        <w:rPr>
          <w:rFonts w:ascii="Times New Roman" w:hAnsi="Times New Roman" w:cs="Times New Roman"/>
          <w:sz w:val="24"/>
          <w:szCs w:val="24"/>
        </w:rPr>
        <w:t xml:space="preserve">Socialinė- pilietinė veikla yra mokinio laisvai pasirenkama. </w:t>
      </w:r>
    </w:p>
    <w:p w:rsidR="005F66DC" w:rsidRPr="00AE5A45" w:rsidRDefault="00AE5A45" w:rsidP="00AE5A45">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14. </w:t>
      </w:r>
      <w:r w:rsidR="005F66DC" w:rsidRPr="00AE5A45">
        <w:rPr>
          <w:rFonts w:ascii="Times New Roman" w:hAnsi="Times New Roman" w:cs="Times New Roman"/>
          <w:sz w:val="24"/>
          <w:szCs w:val="24"/>
        </w:rPr>
        <w:t>Formalus dalyvavimas neformaliojo švietimo veiklose neįskaitomas kaip socialinė-pilietinė veikla, tačiau jei mokinys dalyvauja konkursuose, varžybose, parodose, koncertuose, minėjimuose kaip atlikėjas, žaidėjas, pranešėjas ir t. t., tuomet mokiniui pateikus dalyvavimą patvirtinantį dokumentą ši veikla įskaitoma kaip socialinė-pilietinė veikla. Už dalyvavimo faktą skiriama 1 socialinės-pilietinės veiklos valanda.</w:t>
      </w:r>
    </w:p>
    <w:p w:rsidR="00EA217E" w:rsidRPr="00AF7814" w:rsidRDefault="00AE5A45" w:rsidP="00AE5A45">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15. </w:t>
      </w:r>
      <w:r w:rsidR="00EA217E" w:rsidRPr="00AF7814">
        <w:rPr>
          <w:rFonts w:ascii="Times New Roman" w:hAnsi="Times New Roman" w:cs="Times New Roman"/>
          <w:sz w:val="24"/>
          <w:szCs w:val="24"/>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rsidR="00EA217E" w:rsidRDefault="00AE5A45" w:rsidP="00AE5A45">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16. </w:t>
      </w:r>
      <w:r w:rsidR="00EA217E" w:rsidRPr="00AF7814">
        <w:rPr>
          <w:rFonts w:ascii="Times New Roman" w:hAnsi="Times New Roman" w:cs="Times New Roman"/>
          <w:sz w:val="24"/>
          <w:szCs w:val="24"/>
        </w:rPr>
        <w:t xml:space="preserve">Mokiniui, dalyvaujančiam Krašto apsaugos savanorių pajėgų pratybose ir pateikus dalyvavimą patvirtinantį dokumentą, ši veikla įskaitoma kaip socialinė-pilietinė veikla. </w:t>
      </w:r>
    </w:p>
    <w:p w:rsidR="003256B6" w:rsidRPr="00AF7814" w:rsidRDefault="00AE5A45" w:rsidP="00AE5A45">
      <w:pPr>
        <w:pStyle w:val="Betarp"/>
        <w:ind w:firstLine="567"/>
        <w:rPr>
          <w:rFonts w:ascii="Times New Roman" w:hAnsi="Times New Roman" w:cs="Times New Roman"/>
          <w:sz w:val="24"/>
          <w:szCs w:val="24"/>
        </w:rPr>
      </w:pPr>
      <w:r>
        <w:rPr>
          <w:rFonts w:ascii="Times New Roman" w:hAnsi="Times New Roman" w:cs="Times New Roman"/>
          <w:sz w:val="24"/>
          <w:szCs w:val="24"/>
        </w:rPr>
        <w:t xml:space="preserve">17. </w:t>
      </w:r>
      <w:r w:rsidR="00575847">
        <w:rPr>
          <w:rFonts w:ascii="Times New Roman" w:hAnsi="Times New Roman" w:cs="Times New Roman"/>
          <w:sz w:val="24"/>
          <w:szCs w:val="24"/>
        </w:rPr>
        <w:t>Socialinę-</w:t>
      </w:r>
      <w:r w:rsidR="00F3423F" w:rsidRPr="00AF7814">
        <w:rPr>
          <w:rFonts w:ascii="Times New Roman" w:hAnsi="Times New Roman" w:cs="Times New Roman"/>
          <w:sz w:val="24"/>
          <w:szCs w:val="24"/>
        </w:rPr>
        <w:t>pilietinę veiklą mokiniai fiksuoja šios veiklos apskaitos lape (1 priedas).</w:t>
      </w:r>
    </w:p>
    <w:p w:rsidR="00F3423F" w:rsidRPr="00AF7814" w:rsidRDefault="00AE5A45" w:rsidP="00AE5A45">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18. </w:t>
      </w:r>
      <w:r w:rsidR="00E92128">
        <w:rPr>
          <w:rFonts w:ascii="Times New Roman" w:hAnsi="Times New Roman" w:cs="Times New Roman"/>
          <w:sz w:val="24"/>
          <w:szCs w:val="24"/>
        </w:rPr>
        <w:t>Atliktos veiklos į</w:t>
      </w:r>
      <w:r w:rsidR="00F3423F" w:rsidRPr="00AF7814">
        <w:rPr>
          <w:rFonts w:ascii="Times New Roman" w:hAnsi="Times New Roman" w:cs="Times New Roman"/>
          <w:sz w:val="24"/>
          <w:szCs w:val="24"/>
        </w:rPr>
        <w:t>rodymus (pvz. veiklą patvirtinančius dokumentus, nuotraukas) mokiniai kaupia socialin</w:t>
      </w:r>
      <w:r w:rsidR="00E92128">
        <w:rPr>
          <w:rFonts w:ascii="Times New Roman" w:hAnsi="Times New Roman" w:cs="Times New Roman"/>
          <w:sz w:val="24"/>
          <w:szCs w:val="24"/>
        </w:rPr>
        <w:t>ės-</w:t>
      </w:r>
      <w:r w:rsidR="00EA217E" w:rsidRPr="00AF7814">
        <w:rPr>
          <w:rFonts w:ascii="Times New Roman" w:hAnsi="Times New Roman" w:cs="Times New Roman"/>
          <w:sz w:val="24"/>
          <w:szCs w:val="24"/>
        </w:rPr>
        <w:t xml:space="preserve">pilietinės veiklos aplanke ar </w:t>
      </w:r>
      <w:r w:rsidR="00F3423F" w:rsidRPr="00AF7814">
        <w:rPr>
          <w:rFonts w:ascii="Times New Roman" w:hAnsi="Times New Roman" w:cs="Times New Roman"/>
          <w:sz w:val="24"/>
          <w:szCs w:val="24"/>
        </w:rPr>
        <w:t>„Microsoft Teams“ platformoje.</w:t>
      </w:r>
    </w:p>
    <w:p w:rsidR="00EA217E" w:rsidRPr="00AF7814" w:rsidRDefault="00AE5A45" w:rsidP="00AE5A45">
      <w:pPr>
        <w:pStyle w:val="Betarp"/>
        <w:ind w:firstLine="567"/>
        <w:rPr>
          <w:rFonts w:ascii="Times New Roman" w:hAnsi="Times New Roman" w:cs="Times New Roman"/>
          <w:sz w:val="24"/>
          <w:szCs w:val="24"/>
        </w:rPr>
      </w:pPr>
      <w:r>
        <w:rPr>
          <w:rFonts w:ascii="Times New Roman" w:hAnsi="Times New Roman" w:cs="Times New Roman"/>
          <w:sz w:val="24"/>
          <w:szCs w:val="24"/>
        </w:rPr>
        <w:t xml:space="preserve">19. </w:t>
      </w:r>
      <w:r w:rsidR="00EA217E" w:rsidRPr="00AF7814">
        <w:rPr>
          <w:rFonts w:ascii="Times New Roman" w:hAnsi="Times New Roman" w:cs="Times New Roman"/>
          <w:sz w:val="24"/>
          <w:szCs w:val="24"/>
        </w:rPr>
        <w:t xml:space="preserve">Mokinių pareigos atliekant socialinę-pilietinę veiklą: </w:t>
      </w:r>
    </w:p>
    <w:p w:rsidR="00EA217E"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.1. pateikti savo asmeninius siūlymus dėl galimos socialinės-pilietinės veiklos pobūdžio ir turinio;</w:t>
      </w:r>
    </w:p>
    <w:p w:rsidR="00EA217E"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 xml:space="preserve">.2. aptarti savo pasiūlytas veiklas ir užduotis su </w:t>
      </w:r>
      <w:r w:rsidR="00241B6E">
        <w:rPr>
          <w:rFonts w:ascii="Times New Roman" w:hAnsi="Times New Roman" w:cs="Times New Roman"/>
          <w:sz w:val="24"/>
          <w:szCs w:val="24"/>
        </w:rPr>
        <w:t>gimnazijoje</w:t>
      </w:r>
      <w:r w:rsidR="00EA217E" w:rsidRPr="00AF7814">
        <w:rPr>
          <w:rFonts w:ascii="Times New Roman" w:hAnsi="Times New Roman" w:cs="Times New Roman"/>
          <w:sz w:val="24"/>
          <w:szCs w:val="24"/>
        </w:rPr>
        <w:t xml:space="preserve"> paskirtu asmeniu bei apsvarstyti jo teikiamus siūlymus ar rekomendacijas;</w:t>
      </w:r>
    </w:p>
    <w:p w:rsidR="00EA217E" w:rsidRPr="00AF7814" w:rsidRDefault="00CE1D02" w:rsidP="00AE5A45">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.3. pasirengti socialinės-pilietinės veiklos užduotis ir planą;</w:t>
      </w:r>
    </w:p>
    <w:p w:rsidR="00EA217E" w:rsidRPr="00AF7814" w:rsidRDefault="00CE1D02" w:rsidP="00AE5A45">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.4. atsakingai vykdyti suplanuotas užduotis;</w:t>
      </w:r>
    </w:p>
    <w:p w:rsidR="00EA217E" w:rsidRPr="00AF7814" w:rsidRDefault="00CE1D02" w:rsidP="00AE5A45">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.5. prireikus koreguoti socialinės-pilietinės veiklos planą, užduotis ir kt.;</w:t>
      </w:r>
    </w:p>
    <w:p w:rsidR="00EA217E" w:rsidRPr="00AF7814" w:rsidRDefault="00CE1D02" w:rsidP="00AE5A45">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.6. kaupti ir pateikti savo socialinės-pilietinės veiklos atlikimą patvirtinančius dokumentus;</w:t>
      </w:r>
    </w:p>
    <w:p w:rsidR="00EA217E" w:rsidRPr="00AF7814" w:rsidRDefault="00CE1D02" w:rsidP="00575847">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 xml:space="preserve">.7. dalyvauti ugdomuosiuose pokalbiuose su </w:t>
      </w:r>
      <w:r w:rsidR="00241B6E">
        <w:rPr>
          <w:rFonts w:ascii="Times New Roman" w:hAnsi="Times New Roman" w:cs="Times New Roman"/>
          <w:sz w:val="24"/>
          <w:szCs w:val="24"/>
        </w:rPr>
        <w:t>gimnazijoje</w:t>
      </w:r>
      <w:r w:rsidR="00EA217E" w:rsidRPr="00AF7814">
        <w:rPr>
          <w:rFonts w:ascii="Times New Roman" w:hAnsi="Times New Roman" w:cs="Times New Roman"/>
          <w:sz w:val="24"/>
          <w:szCs w:val="24"/>
        </w:rPr>
        <w:t xml:space="preserve"> paskirtu asmeniu ir pateikti socialinės-pilietinės veiklos planą bei savo refleksiją raštu arba žodžiu;</w:t>
      </w:r>
    </w:p>
    <w:p w:rsidR="00EA217E"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19</w:t>
      </w:r>
      <w:r w:rsidR="00EA217E" w:rsidRPr="00AF7814">
        <w:rPr>
          <w:rFonts w:ascii="Times New Roman" w:hAnsi="Times New Roman" w:cs="Times New Roman"/>
          <w:sz w:val="24"/>
          <w:szCs w:val="24"/>
        </w:rPr>
        <w:t xml:space="preserve">.8. susidūrus su sunkumais atliekant socialines-pilietines veiklas, informuoti </w:t>
      </w:r>
      <w:r w:rsidR="00241B6E">
        <w:rPr>
          <w:rFonts w:ascii="Times New Roman" w:hAnsi="Times New Roman" w:cs="Times New Roman"/>
          <w:sz w:val="24"/>
          <w:szCs w:val="24"/>
        </w:rPr>
        <w:t xml:space="preserve">gimnazijoje </w:t>
      </w:r>
      <w:r w:rsidR="00EA217E" w:rsidRPr="00AF7814">
        <w:rPr>
          <w:rFonts w:ascii="Times New Roman" w:hAnsi="Times New Roman" w:cs="Times New Roman"/>
          <w:sz w:val="24"/>
          <w:szCs w:val="24"/>
        </w:rPr>
        <w:t>paskirtą asmenį ir prašyti pagalbos.</w:t>
      </w:r>
    </w:p>
    <w:p w:rsidR="00CE1D02" w:rsidRPr="00AF7814" w:rsidRDefault="00CE1D02" w:rsidP="00AE5A45">
      <w:pPr>
        <w:pStyle w:val="Betarp"/>
        <w:ind w:firstLine="567"/>
        <w:rPr>
          <w:rFonts w:ascii="Times New Roman" w:hAnsi="Times New Roman" w:cs="Times New Roman"/>
          <w:sz w:val="24"/>
          <w:szCs w:val="24"/>
        </w:rPr>
      </w:pPr>
      <w:r w:rsidRPr="00AF7814">
        <w:rPr>
          <w:rFonts w:ascii="Times New Roman" w:hAnsi="Times New Roman" w:cs="Times New Roman"/>
          <w:sz w:val="24"/>
          <w:szCs w:val="24"/>
        </w:rPr>
        <w:t xml:space="preserve">20. </w:t>
      </w:r>
      <w:r w:rsidR="00241B6E">
        <w:rPr>
          <w:rFonts w:ascii="Times New Roman" w:hAnsi="Times New Roman" w:cs="Times New Roman"/>
          <w:sz w:val="24"/>
          <w:szCs w:val="24"/>
        </w:rPr>
        <w:t>Gimnazijos</w:t>
      </w:r>
      <w:r w:rsidRPr="00AF7814">
        <w:rPr>
          <w:rFonts w:ascii="Times New Roman" w:hAnsi="Times New Roman" w:cs="Times New Roman"/>
          <w:sz w:val="24"/>
          <w:szCs w:val="24"/>
        </w:rPr>
        <w:t xml:space="preserve"> vadovas:</w:t>
      </w:r>
    </w:p>
    <w:p w:rsidR="00CE1D02"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20.1. skiria už socialinės-pilietinės veiklos organizavimą atsakingą klasės vadovą (kuratorių) arba kitą asmenį ar asmenis;</w:t>
      </w:r>
    </w:p>
    <w:p w:rsidR="00CE1D02"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 xml:space="preserve">20.2. sudaro sąlygas </w:t>
      </w:r>
      <w:r w:rsidR="00241B6E">
        <w:rPr>
          <w:rFonts w:ascii="Times New Roman" w:hAnsi="Times New Roman" w:cs="Times New Roman"/>
          <w:sz w:val="24"/>
          <w:szCs w:val="24"/>
        </w:rPr>
        <w:t>gimnazijoje</w:t>
      </w:r>
      <w:r w:rsidRPr="00AF7814">
        <w:rPr>
          <w:rFonts w:ascii="Times New Roman" w:hAnsi="Times New Roman" w:cs="Times New Roman"/>
          <w:sz w:val="24"/>
          <w:szCs w:val="24"/>
        </w:rPr>
        <w:t xml:space="preserve"> paskirtiems asmenims organizuoti ugdomuosius pokalbius;</w:t>
      </w:r>
    </w:p>
    <w:p w:rsidR="00CE1D02" w:rsidRPr="00AF7814" w:rsidRDefault="00CE1D02" w:rsidP="00E92128">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 xml:space="preserve">20.3. prireikus sudaro sąlygas mokiniams naudotis </w:t>
      </w:r>
      <w:r w:rsidR="00241B6E">
        <w:rPr>
          <w:rFonts w:ascii="Times New Roman" w:hAnsi="Times New Roman" w:cs="Times New Roman"/>
          <w:sz w:val="24"/>
          <w:szCs w:val="24"/>
        </w:rPr>
        <w:t>gimnazijos</w:t>
      </w:r>
      <w:r w:rsidRPr="00AF7814">
        <w:rPr>
          <w:rFonts w:ascii="Times New Roman" w:hAnsi="Times New Roman" w:cs="Times New Roman"/>
          <w:sz w:val="24"/>
          <w:szCs w:val="24"/>
        </w:rPr>
        <w:t xml:space="preserve"> infrastruktūra atliekant socialines-pilietines veiklas.</w:t>
      </w:r>
    </w:p>
    <w:p w:rsidR="000676F9" w:rsidRPr="00AE5A45" w:rsidRDefault="00AE5A45" w:rsidP="00E92128">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21. </w:t>
      </w:r>
      <w:r w:rsidR="00265551" w:rsidRPr="00AE5A45">
        <w:rPr>
          <w:rFonts w:ascii="Times New Roman" w:hAnsi="Times New Roman" w:cs="Times New Roman"/>
          <w:sz w:val="24"/>
          <w:szCs w:val="24"/>
        </w:rPr>
        <w:t>Klasių vadovų pareigos:</w:t>
      </w:r>
    </w:p>
    <w:p w:rsidR="00EA160E" w:rsidRPr="00AE5A45" w:rsidRDefault="00AE5A45" w:rsidP="00E92128">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21.1. </w:t>
      </w:r>
      <w:r w:rsidR="00AC2453" w:rsidRPr="00AE5A45">
        <w:rPr>
          <w:rFonts w:ascii="Times New Roman" w:hAnsi="Times New Roman" w:cs="Times New Roman"/>
          <w:sz w:val="24"/>
          <w:szCs w:val="24"/>
        </w:rPr>
        <w:t>supažindinti</w:t>
      </w:r>
      <w:r w:rsidR="000F231C">
        <w:rPr>
          <w:rFonts w:ascii="Times New Roman" w:hAnsi="Times New Roman" w:cs="Times New Roman"/>
          <w:sz w:val="24"/>
          <w:szCs w:val="24"/>
        </w:rPr>
        <w:t xml:space="preserve"> mokinius su socialinės-</w:t>
      </w:r>
      <w:r w:rsidR="00265551" w:rsidRPr="00AE5A45">
        <w:rPr>
          <w:rFonts w:ascii="Times New Roman" w:hAnsi="Times New Roman" w:cs="Times New Roman"/>
          <w:sz w:val="24"/>
          <w:szCs w:val="24"/>
        </w:rPr>
        <w:t>pilietinės veiklos organizavimo gimnazijoje tvarkos aprašu;</w:t>
      </w:r>
    </w:p>
    <w:p w:rsidR="00265551" w:rsidRPr="00AE5A45" w:rsidRDefault="00AE5A45" w:rsidP="00E92128">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 xml:space="preserve">21.2. </w:t>
      </w:r>
      <w:r w:rsidR="00265551" w:rsidRPr="00AE5A45">
        <w:rPr>
          <w:rFonts w:ascii="Times New Roman" w:hAnsi="Times New Roman" w:cs="Times New Roman"/>
          <w:sz w:val="24"/>
          <w:szCs w:val="24"/>
        </w:rPr>
        <w:t>i</w:t>
      </w:r>
      <w:r w:rsidR="00AC2453" w:rsidRPr="00AE5A45">
        <w:rPr>
          <w:rFonts w:ascii="Times New Roman" w:hAnsi="Times New Roman" w:cs="Times New Roman"/>
          <w:sz w:val="24"/>
          <w:szCs w:val="24"/>
        </w:rPr>
        <w:t>šdalinti</w:t>
      </w:r>
      <w:r w:rsidR="00E92128">
        <w:rPr>
          <w:rFonts w:ascii="Times New Roman" w:hAnsi="Times New Roman" w:cs="Times New Roman"/>
          <w:sz w:val="24"/>
          <w:szCs w:val="24"/>
        </w:rPr>
        <w:t xml:space="preserve"> mokiniams socialinės-</w:t>
      </w:r>
      <w:r w:rsidR="00265551" w:rsidRPr="00AE5A45">
        <w:rPr>
          <w:rFonts w:ascii="Times New Roman" w:hAnsi="Times New Roman" w:cs="Times New Roman"/>
          <w:sz w:val="24"/>
          <w:szCs w:val="24"/>
        </w:rPr>
        <w:t>pilietinės veiklos</w:t>
      </w:r>
      <w:r w:rsidR="00CE5896" w:rsidRPr="00AE5A45">
        <w:rPr>
          <w:rFonts w:ascii="Times New Roman" w:hAnsi="Times New Roman" w:cs="Times New Roman"/>
          <w:sz w:val="24"/>
          <w:szCs w:val="24"/>
        </w:rPr>
        <w:t xml:space="preserve"> apskaitos</w:t>
      </w:r>
      <w:r w:rsidR="00265551" w:rsidRPr="00AE5A45">
        <w:rPr>
          <w:rFonts w:ascii="Times New Roman" w:hAnsi="Times New Roman" w:cs="Times New Roman"/>
          <w:sz w:val="24"/>
          <w:szCs w:val="24"/>
        </w:rPr>
        <w:t xml:space="preserve"> lapus</w:t>
      </w:r>
      <w:r w:rsidR="00EA160E" w:rsidRPr="00AE5A45">
        <w:rPr>
          <w:rFonts w:ascii="Times New Roman" w:hAnsi="Times New Roman" w:cs="Times New Roman"/>
          <w:sz w:val="24"/>
          <w:szCs w:val="24"/>
        </w:rPr>
        <w:t>;</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 xml:space="preserve">22. </w:t>
      </w:r>
      <w:r w:rsidR="00241B6E">
        <w:rPr>
          <w:rFonts w:ascii="Times New Roman" w:hAnsi="Times New Roman" w:cs="Times New Roman"/>
          <w:sz w:val="24"/>
          <w:szCs w:val="24"/>
        </w:rPr>
        <w:t>Gimnazijoje</w:t>
      </w:r>
      <w:r w:rsidRPr="00AF7814">
        <w:rPr>
          <w:rFonts w:ascii="Times New Roman" w:hAnsi="Times New Roman" w:cs="Times New Roman"/>
          <w:sz w:val="24"/>
          <w:szCs w:val="24"/>
        </w:rPr>
        <w:t xml:space="preserve"> paskirto asmens, atsakingo už socialinės-pilietinės veiklos organizavimą, pareigos:</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22.1. organizuoti ugdomuosius pokalbius mokiniams;</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22.2. padėti mokiniams pasirinkti socialines-pilietines veiklas ir suprasti, kaip jų patirtis jas atliekant prisidės prie mokinių asmeninio augimo;</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22.3. padėti mokiniams pasirengti savo socialinės-pilietinės veiklos užduotis ir planus;</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lastRenderedPageBreak/>
        <w:t>22.4. stebėti, kaip mokiniams sekasi atlikti nusimatytas užduotis / įgyvendinti pasirengtus socialinės-pilietinės veiklos planus;</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22.5. pastebėjus ar mokiniui informavus, kad atliekant socialinę-pilietinę veiklą mokinys susiduria su sunkumais, kviesti jį pokalbiui ir teikti reikiamą pagalbą;</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22.6. teikti grįžtamąjį ryšį mokiniui ir jo tėvams (globėjams, rūpintojams) apie socialinės-pilietinės veiklos rezultatus;</w:t>
      </w:r>
    </w:p>
    <w:p w:rsidR="00CE1D02" w:rsidRPr="00AF7814" w:rsidRDefault="00CE1D02" w:rsidP="00AE5A45">
      <w:pPr>
        <w:pStyle w:val="Betarp"/>
        <w:ind w:firstLine="567"/>
        <w:jc w:val="both"/>
        <w:rPr>
          <w:rFonts w:ascii="Times New Roman" w:hAnsi="Times New Roman" w:cs="Times New Roman"/>
          <w:sz w:val="24"/>
          <w:szCs w:val="24"/>
        </w:rPr>
      </w:pPr>
      <w:r w:rsidRPr="00AF7814">
        <w:rPr>
          <w:rFonts w:ascii="Times New Roman" w:hAnsi="Times New Roman" w:cs="Times New Roman"/>
          <w:sz w:val="24"/>
          <w:szCs w:val="24"/>
        </w:rPr>
        <w:t>23.</w:t>
      </w:r>
      <w:r w:rsidRPr="00AF7814">
        <w:rPr>
          <w:rFonts w:ascii="Times New Roman" w:hAnsi="Times New Roman" w:cs="Times New Roman"/>
          <w:color w:val="000000"/>
          <w:sz w:val="24"/>
          <w:szCs w:val="24"/>
        </w:rPr>
        <w:t xml:space="preserve"> Socialinės-pilietinės veiklos vertinimo rezultatas fiksuojamas įrašu „įskaityta“ („įsk.“) arba „neįskaityta“ („neįsk.“), nurodant visų iki ugdymo proceso pabaigos atliktų socialinių-pilietinių veiklų valandų skaičių. </w:t>
      </w:r>
      <w:r w:rsidRPr="00AF7814">
        <w:rPr>
          <w:rFonts w:ascii="Times New Roman" w:hAnsi="Times New Roman" w:cs="Times New Roman"/>
          <w:sz w:val="24"/>
          <w:szCs w:val="24"/>
        </w:rPr>
        <w:t xml:space="preserve">Mokiniams, negavusiems įskaityto socialinės-pilietinės veiklos įvertinimo, skiriama papildomo laiko pasirengti naują planą ar patikslinti pasirengtą planą ir atlikti plane nusimatytas užduotis vasaros atostogų metu. Mokiniui atlikus plane nusimatytas užduotis ir surinkus daugiau valandų, nei numatyta bendrųjų ugdymo planų 90 punkte, mokinio prašymu socialinės-pilietinės veiklos valandos, viršijančios bendrųjų ugdymo planų 90 punkte nurodytą minimalų valandų skaičių, gali būti įskaitomos į aukštesnėje klasėje privalomą atlikti socialinę-pilietinę veiklą. </w:t>
      </w:r>
    </w:p>
    <w:p w:rsidR="0023592B" w:rsidRDefault="00AE5A45" w:rsidP="00575847">
      <w:pPr>
        <w:pStyle w:val="Betarp"/>
        <w:ind w:firstLine="567"/>
        <w:jc w:val="both"/>
        <w:rPr>
          <w:rFonts w:ascii="Times New Roman" w:hAnsi="Times New Roman" w:cs="Times New Roman"/>
          <w:sz w:val="24"/>
          <w:szCs w:val="24"/>
        </w:rPr>
      </w:pPr>
      <w:r w:rsidRPr="00AE5A45">
        <w:rPr>
          <w:rFonts w:ascii="Times New Roman" w:hAnsi="Times New Roman" w:cs="Times New Roman"/>
          <w:sz w:val="24"/>
          <w:szCs w:val="24"/>
        </w:rPr>
        <w:t>2</w:t>
      </w:r>
      <w:r w:rsidR="00575847">
        <w:rPr>
          <w:rFonts w:ascii="Times New Roman" w:hAnsi="Times New Roman" w:cs="Times New Roman"/>
          <w:sz w:val="24"/>
          <w:szCs w:val="24"/>
        </w:rPr>
        <w:t>4</w:t>
      </w:r>
      <w:r w:rsidRPr="00AE5A45">
        <w:rPr>
          <w:rFonts w:ascii="Times New Roman" w:hAnsi="Times New Roman" w:cs="Times New Roman"/>
          <w:sz w:val="24"/>
          <w:szCs w:val="24"/>
        </w:rPr>
        <w:t xml:space="preserve">. </w:t>
      </w:r>
      <w:r w:rsidR="003874CD" w:rsidRPr="00AE5A45">
        <w:rPr>
          <w:rFonts w:ascii="Times New Roman" w:hAnsi="Times New Roman" w:cs="Times New Roman"/>
          <w:sz w:val="24"/>
          <w:szCs w:val="24"/>
        </w:rPr>
        <w:t xml:space="preserve">Mokslo metų </w:t>
      </w:r>
      <w:r w:rsidR="000F231C">
        <w:rPr>
          <w:rFonts w:ascii="Times New Roman" w:hAnsi="Times New Roman" w:cs="Times New Roman"/>
          <w:sz w:val="24"/>
          <w:szCs w:val="24"/>
        </w:rPr>
        <w:t>pabaigoje užpildyti socialinės-</w:t>
      </w:r>
      <w:r w:rsidR="003874CD" w:rsidRPr="00AE5A45">
        <w:rPr>
          <w:rFonts w:ascii="Times New Roman" w:hAnsi="Times New Roman" w:cs="Times New Roman"/>
          <w:sz w:val="24"/>
          <w:szCs w:val="24"/>
        </w:rPr>
        <w:t xml:space="preserve">pilietinės veiklos apskaitos lapai laikomi segtuvuose pas </w:t>
      </w:r>
      <w:r w:rsidR="002A1536" w:rsidRPr="00AE5A45">
        <w:rPr>
          <w:rFonts w:ascii="Times New Roman" w:hAnsi="Times New Roman" w:cs="Times New Roman"/>
          <w:sz w:val="24"/>
          <w:szCs w:val="24"/>
        </w:rPr>
        <w:t>socialinės-pi</w:t>
      </w:r>
      <w:r w:rsidR="00CE1D02" w:rsidRPr="00AE5A45">
        <w:rPr>
          <w:rFonts w:ascii="Times New Roman" w:hAnsi="Times New Roman" w:cs="Times New Roman"/>
          <w:sz w:val="24"/>
          <w:szCs w:val="24"/>
        </w:rPr>
        <w:t>lietinės veiklos koordinatorių.</w:t>
      </w:r>
    </w:p>
    <w:p w:rsidR="0042558D" w:rsidRDefault="0042558D" w:rsidP="00575847">
      <w:pPr>
        <w:pStyle w:val="Betarp"/>
        <w:ind w:firstLine="567"/>
        <w:jc w:val="both"/>
        <w:rPr>
          <w:rFonts w:ascii="Times New Roman" w:hAnsi="Times New Roman" w:cs="Times New Roman"/>
          <w:sz w:val="24"/>
          <w:szCs w:val="24"/>
        </w:rPr>
      </w:pPr>
    </w:p>
    <w:p w:rsidR="0042558D" w:rsidRPr="00AE5A45" w:rsidRDefault="0042558D" w:rsidP="00575847">
      <w:pPr>
        <w:pStyle w:val="Betarp"/>
        <w:ind w:firstLine="567"/>
        <w:jc w:val="both"/>
        <w:rPr>
          <w:rFonts w:ascii="Times New Roman" w:hAnsi="Times New Roman" w:cs="Times New Roman"/>
          <w:sz w:val="24"/>
          <w:szCs w:val="24"/>
        </w:rPr>
      </w:pPr>
    </w:p>
    <w:p w:rsidR="002F00C7" w:rsidRPr="00AF7814" w:rsidRDefault="005D0080" w:rsidP="00AE5A45">
      <w:pPr>
        <w:pStyle w:val="Betarp"/>
        <w:jc w:val="center"/>
        <w:rPr>
          <w:rFonts w:ascii="Times New Roman" w:hAnsi="Times New Roman" w:cs="Times New Roman"/>
          <w:sz w:val="24"/>
          <w:szCs w:val="24"/>
        </w:rPr>
      </w:pPr>
      <w:r w:rsidRPr="00AF7814">
        <w:rPr>
          <w:rFonts w:ascii="Times New Roman" w:hAnsi="Times New Roman" w:cs="Times New Roman"/>
          <w:sz w:val="24"/>
          <w:szCs w:val="24"/>
        </w:rPr>
        <w:t>_________________________</w:t>
      </w:r>
    </w:p>
    <w:p w:rsidR="00EF5D68" w:rsidRPr="00AF7814" w:rsidRDefault="00EF5D68" w:rsidP="00AF7814">
      <w:pPr>
        <w:pStyle w:val="Betarp"/>
        <w:rPr>
          <w:rFonts w:ascii="Times New Roman" w:hAnsi="Times New Roman" w:cs="Times New Roman"/>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AE5A45" w:rsidRDefault="00AE5A45" w:rsidP="00AF7814">
      <w:pPr>
        <w:pStyle w:val="Betarp"/>
        <w:rPr>
          <w:rFonts w:ascii="Times New Roman" w:hAnsi="Times New Roman" w:cs="Times New Roman"/>
          <w:color w:val="000000" w:themeColor="text1"/>
          <w:sz w:val="24"/>
          <w:szCs w:val="24"/>
        </w:rPr>
      </w:pPr>
    </w:p>
    <w:p w:rsidR="00027AAE" w:rsidRDefault="00027AAE" w:rsidP="00AE5A45">
      <w:pPr>
        <w:pStyle w:val="Betarp"/>
        <w:ind w:left="4320" w:firstLine="720"/>
        <w:jc w:val="center"/>
        <w:rPr>
          <w:rFonts w:ascii="Times New Roman" w:hAnsi="Times New Roman" w:cs="Times New Roman"/>
          <w:color w:val="000000" w:themeColor="text1"/>
          <w:sz w:val="24"/>
          <w:szCs w:val="24"/>
        </w:rPr>
        <w:sectPr w:rsidR="00027AAE" w:rsidSect="0042558D">
          <w:headerReference w:type="default" r:id="rId8"/>
          <w:pgSz w:w="11906" w:h="16838"/>
          <w:pgMar w:top="709" w:right="567" w:bottom="1134" w:left="1701" w:header="567" w:footer="567" w:gutter="0"/>
          <w:cols w:space="1296"/>
          <w:docGrid w:linePitch="360"/>
        </w:sectPr>
      </w:pPr>
    </w:p>
    <w:p w:rsidR="000F231C" w:rsidRDefault="00027AAE" w:rsidP="00027AAE">
      <w:pPr>
        <w:pStyle w:val="Betarp"/>
        <w:ind w:left="93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0F231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981357" w:rsidRPr="00AF7814" w:rsidRDefault="000F231C" w:rsidP="00027AAE">
      <w:pPr>
        <w:pStyle w:val="Betarp"/>
        <w:ind w:left="93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81357" w:rsidRPr="00AF7814">
        <w:rPr>
          <w:rFonts w:ascii="Times New Roman" w:hAnsi="Times New Roman" w:cs="Times New Roman"/>
          <w:color w:val="000000" w:themeColor="text1"/>
          <w:sz w:val="24"/>
          <w:szCs w:val="24"/>
        </w:rPr>
        <w:t xml:space="preserve">Socialinės-pilietinės veiklos </w:t>
      </w:r>
    </w:p>
    <w:p w:rsidR="00981357" w:rsidRPr="00AF7814" w:rsidRDefault="00981357" w:rsidP="00AE5A45">
      <w:pPr>
        <w:pStyle w:val="Betarp"/>
        <w:jc w:val="right"/>
        <w:rPr>
          <w:rFonts w:ascii="Times New Roman" w:hAnsi="Times New Roman" w:cs="Times New Roman"/>
          <w:color w:val="000000" w:themeColor="text1"/>
          <w:sz w:val="24"/>
          <w:szCs w:val="24"/>
        </w:rPr>
      </w:pPr>
      <w:r w:rsidRPr="00AF7814">
        <w:rPr>
          <w:rFonts w:ascii="Times New Roman" w:hAnsi="Times New Roman" w:cs="Times New Roman"/>
          <w:color w:val="000000" w:themeColor="text1"/>
          <w:sz w:val="24"/>
          <w:szCs w:val="24"/>
        </w:rPr>
        <w:t xml:space="preserve">organizavimo tvarkos aprašo 1 priedas </w:t>
      </w:r>
    </w:p>
    <w:p w:rsidR="00981357" w:rsidRPr="00AF7814" w:rsidRDefault="00981357" w:rsidP="00AE5A45">
      <w:pPr>
        <w:pStyle w:val="Betarp"/>
        <w:jc w:val="right"/>
        <w:rPr>
          <w:rFonts w:ascii="Times New Roman" w:hAnsi="Times New Roman" w:cs="Times New Roman"/>
          <w:color w:val="FF0000"/>
          <w:sz w:val="24"/>
          <w:szCs w:val="24"/>
        </w:rPr>
      </w:pPr>
    </w:p>
    <w:p w:rsidR="0018046B" w:rsidRPr="00AF7814" w:rsidRDefault="0018046B" w:rsidP="00AE5A45">
      <w:pPr>
        <w:pStyle w:val="Betarp"/>
        <w:spacing w:line="360" w:lineRule="auto"/>
        <w:jc w:val="center"/>
        <w:rPr>
          <w:rFonts w:ascii="Times New Roman" w:hAnsi="Times New Roman" w:cs="Times New Roman"/>
          <w:sz w:val="24"/>
          <w:szCs w:val="24"/>
        </w:rPr>
      </w:pPr>
      <w:r w:rsidRPr="00AF7814">
        <w:rPr>
          <w:rFonts w:ascii="Times New Roman" w:hAnsi="Times New Roman" w:cs="Times New Roman"/>
          <w:sz w:val="24"/>
          <w:szCs w:val="24"/>
          <w:lang w:val="pt-BR"/>
        </w:rPr>
        <w:t>Sedos Vytauto Ma</w:t>
      </w:r>
      <w:r w:rsidRPr="00AF7814">
        <w:rPr>
          <w:rFonts w:ascii="Times New Roman" w:hAnsi="Times New Roman" w:cs="Times New Roman"/>
          <w:sz w:val="24"/>
          <w:szCs w:val="24"/>
        </w:rPr>
        <w:t>černio gimnazijos</w:t>
      </w:r>
    </w:p>
    <w:p w:rsidR="0018046B" w:rsidRPr="00AF7814" w:rsidRDefault="0018046B" w:rsidP="00AE5A45">
      <w:pPr>
        <w:pStyle w:val="Betarp"/>
        <w:spacing w:line="360" w:lineRule="auto"/>
        <w:jc w:val="center"/>
        <w:rPr>
          <w:rFonts w:ascii="Times New Roman" w:hAnsi="Times New Roman" w:cs="Times New Roman"/>
          <w:sz w:val="24"/>
          <w:szCs w:val="24"/>
        </w:rPr>
      </w:pPr>
      <w:r w:rsidRPr="00AF7814">
        <w:rPr>
          <w:rFonts w:ascii="Times New Roman" w:hAnsi="Times New Roman" w:cs="Times New Roman"/>
          <w:sz w:val="24"/>
          <w:szCs w:val="24"/>
        </w:rPr>
        <w:t>................  klasės mokinio(-ės)</w:t>
      </w:r>
    </w:p>
    <w:p w:rsidR="0018046B" w:rsidRPr="00AF7814" w:rsidRDefault="0018046B" w:rsidP="00AE5A45">
      <w:pPr>
        <w:pStyle w:val="Betarp"/>
        <w:spacing w:line="360" w:lineRule="auto"/>
        <w:jc w:val="center"/>
        <w:rPr>
          <w:rFonts w:ascii="Times New Roman" w:hAnsi="Times New Roman" w:cs="Times New Roman"/>
          <w:sz w:val="24"/>
          <w:szCs w:val="24"/>
        </w:rPr>
      </w:pPr>
      <w:r w:rsidRPr="00AF7814">
        <w:rPr>
          <w:rFonts w:ascii="Times New Roman" w:hAnsi="Times New Roman" w:cs="Times New Roman"/>
          <w:sz w:val="24"/>
          <w:szCs w:val="24"/>
        </w:rPr>
        <w:t>......................................................................................................................</w:t>
      </w:r>
    </w:p>
    <w:p w:rsidR="0018046B" w:rsidRPr="000F231C" w:rsidRDefault="0018046B" w:rsidP="000F231C">
      <w:pPr>
        <w:pStyle w:val="Betarp"/>
        <w:jc w:val="center"/>
        <w:rPr>
          <w:rFonts w:ascii="Times New Roman" w:hAnsi="Times New Roman" w:cs="Times New Roman"/>
          <w:sz w:val="24"/>
          <w:szCs w:val="24"/>
        </w:rPr>
      </w:pPr>
      <w:r w:rsidRPr="000F231C">
        <w:rPr>
          <w:rFonts w:ascii="Times New Roman" w:hAnsi="Times New Roman" w:cs="Times New Roman"/>
          <w:sz w:val="24"/>
          <w:szCs w:val="24"/>
        </w:rPr>
        <w:t>Socialinės-pilietinės veiklos apskaitos lapas</w:t>
      </w:r>
      <w:r w:rsidR="000F231C" w:rsidRPr="000F231C">
        <w:rPr>
          <w:rFonts w:ascii="Times New Roman" w:hAnsi="Times New Roman" w:cs="Times New Roman"/>
          <w:sz w:val="24"/>
          <w:szCs w:val="24"/>
        </w:rPr>
        <w:br/>
      </w:r>
    </w:p>
    <w:tbl>
      <w:tblPr>
        <w:tblStyle w:val="Lentelstinklelis"/>
        <w:tblW w:w="15451" w:type="dxa"/>
        <w:tblInd w:w="-147" w:type="dxa"/>
        <w:tblLook w:val="04A0" w:firstRow="1" w:lastRow="0" w:firstColumn="1" w:lastColumn="0" w:noHBand="0" w:noVBand="1"/>
      </w:tblPr>
      <w:tblGrid>
        <w:gridCol w:w="568"/>
        <w:gridCol w:w="1131"/>
        <w:gridCol w:w="5106"/>
        <w:gridCol w:w="850"/>
        <w:gridCol w:w="6379"/>
        <w:gridCol w:w="1417"/>
      </w:tblGrid>
      <w:tr w:rsidR="0018046B" w:rsidRPr="00AF7814" w:rsidTr="000F231C">
        <w:tc>
          <w:tcPr>
            <w:tcW w:w="568" w:type="dxa"/>
          </w:tcPr>
          <w:p w:rsidR="0018046B" w:rsidRPr="00AF7814" w:rsidRDefault="00027AAE" w:rsidP="00AF7814">
            <w:pPr>
              <w:pStyle w:val="Betarp"/>
              <w:rPr>
                <w:rFonts w:ascii="Times New Roman" w:hAnsi="Times New Roman" w:cs="Times New Roman"/>
                <w:sz w:val="24"/>
                <w:szCs w:val="24"/>
              </w:rPr>
            </w:pPr>
            <w:r>
              <w:rPr>
                <w:rFonts w:ascii="Times New Roman" w:hAnsi="Times New Roman" w:cs="Times New Roman"/>
                <w:sz w:val="24"/>
                <w:szCs w:val="24"/>
              </w:rPr>
              <w:t>Eil. N</w:t>
            </w:r>
            <w:r w:rsidR="0018046B" w:rsidRPr="00AF7814">
              <w:rPr>
                <w:rFonts w:ascii="Times New Roman" w:hAnsi="Times New Roman" w:cs="Times New Roman"/>
                <w:sz w:val="24"/>
                <w:szCs w:val="24"/>
              </w:rPr>
              <w:t>r.</w:t>
            </w:r>
          </w:p>
        </w:tc>
        <w:tc>
          <w:tcPr>
            <w:tcW w:w="1131" w:type="dxa"/>
          </w:tcPr>
          <w:p w:rsidR="0018046B" w:rsidRPr="00AF7814" w:rsidRDefault="0018046B" w:rsidP="00AF7814">
            <w:pPr>
              <w:pStyle w:val="Betarp"/>
              <w:rPr>
                <w:rFonts w:ascii="Times New Roman" w:hAnsi="Times New Roman" w:cs="Times New Roman"/>
                <w:sz w:val="24"/>
                <w:szCs w:val="24"/>
              </w:rPr>
            </w:pPr>
            <w:r w:rsidRPr="00AF7814">
              <w:rPr>
                <w:rFonts w:ascii="Times New Roman" w:hAnsi="Times New Roman" w:cs="Times New Roman"/>
                <w:sz w:val="24"/>
                <w:szCs w:val="24"/>
              </w:rPr>
              <w:t>Data</w:t>
            </w:r>
          </w:p>
        </w:tc>
        <w:tc>
          <w:tcPr>
            <w:tcW w:w="5106" w:type="dxa"/>
          </w:tcPr>
          <w:p w:rsidR="0018046B" w:rsidRPr="00AF7814" w:rsidRDefault="0018046B" w:rsidP="00AF7814">
            <w:pPr>
              <w:pStyle w:val="Betarp"/>
              <w:rPr>
                <w:rFonts w:ascii="Times New Roman" w:hAnsi="Times New Roman" w:cs="Times New Roman"/>
                <w:sz w:val="24"/>
                <w:szCs w:val="24"/>
              </w:rPr>
            </w:pPr>
            <w:r w:rsidRPr="00AF7814">
              <w:rPr>
                <w:rFonts w:ascii="Times New Roman" w:hAnsi="Times New Roman" w:cs="Times New Roman"/>
                <w:sz w:val="24"/>
                <w:szCs w:val="24"/>
              </w:rPr>
              <w:t>Veikla</w:t>
            </w:r>
          </w:p>
        </w:tc>
        <w:tc>
          <w:tcPr>
            <w:tcW w:w="850" w:type="dxa"/>
          </w:tcPr>
          <w:p w:rsidR="0018046B" w:rsidRPr="00AF7814" w:rsidRDefault="0018046B" w:rsidP="00AF7814">
            <w:pPr>
              <w:pStyle w:val="Betarp"/>
              <w:rPr>
                <w:rFonts w:ascii="Times New Roman" w:hAnsi="Times New Roman" w:cs="Times New Roman"/>
                <w:sz w:val="24"/>
                <w:szCs w:val="24"/>
              </w:rPr>
            </w:pPr>
            <w:r w:rsidRPr="00AF7814">
              <w:rPr>
                <w:rFonts w:ascii="Times New Roman" w:hAnsi="Times New Roman" w:cs="Times New Roman"/>
                <w:sz w:val="24"/>
                <w:szCs w:val="24"/>
              </w:rPr>
              <w:t>Val. sk.</w:t>
            </w:r>
          </w:p>
        </w:tc>
        <w:tc>
          <w:tcPr>
            <w:tcW w:w="6379" w:type="dxa"/>
          </w:tcPr>
          <w:p w:rsidR="0018046B" w:rsidRPr="00AF7814" w:rsidRDefault="00AE5A45" w:rsidP="000F231C">
            <w:pPr>
              <w:pStyle w:val="Betarp"/>
              <w:rPr>
                <w:rFonts w:ascii="Times New Roman" w:hAnsi="Times New Roman" w:cs="Times New Roman"/>
                <w:sz w:val="24"/>
                <w:szCs w:val="24"/>
              </w:rPr>
            </w:pPr>
            <w:r>
              <w:rPr>
                <w:rFonts w:ascii="Times New Roman" w:hAnsi="Times New Roman" w:cs="Times New Roman"/>
                <w:sz w:val="24"/>
                <w:szCs w:val="24"/>
              </w:rPr>
              <w:t>O</w:t>
            </w:r>
            <w:r w:rsidR="00EA217E" w:rsidRPr="00AE5A45">
              <w:rPr>
                <w:rFonts w:ascii="Times New Roman" w:hAnsi="Times New Roman" w:cs="Times New Roman"/>
                <w:sz w:val="24"/>
                <w:szCs w:val="24"/>
              </w:rPr>
              <w:t>rganizacijos</w:t>
            </w:r>
            <w:r>
              <w:rPr>
                <w:rFonts w:ascii="Times New Roman" w:hAnsi="Times New Roman" w:cs="Times New Roman"/>
                <w:sz w:val="24"/>
                <w:szCs w:val="24"/>
              </w:rPr>
              <w:t xml:space="preserve"> rekvizitai</w:t>
            </w:r>
            <w:r w:rsidR="000F231C">
              <w:rPr>
                <w:rFonts w:ascii="Times New Roman" w:hAnsi="Times New Roman" w:cs="Times New Roman"/>
                <w:sz w:val="24"/>
                <w:szCs w:val="24"/>
              </w:rPr>
              <w:t xml:space="preserve"> /ar u</w:t>
            </w:r>
            <w:r w:rsidR="000F231C" w:rsidRPr="00AE5A45">
              <w:rPr>
                <w:rFonts w:ascii="Times New Roman" w:hAnsi="Times New Roman" w:cs="Times New Roman"/>
                <w:sz w:val="24"/>
                <w:szCs w:val="24"/>
              </w:rPr>
              <w:t xml:space="preserve">ž organizuotą veiklą atsakingo asmens vardas, pavardė, kontaktinis telefono numeris ir / </w:t>
            </w:r>
            <w:r w:rsidR="000F231C">
              <w:rPr>
                <w:rFonts w:ascii="Times New Roman" w:hAnsi="Times New Roman" w:cs="Times New Roman"/>
                <w:sz w:val="24"/>
                <w:szCs w:val="24"/>
              </w:rPr>
              <w:t>ar elektroninis paštas</w:t>
            </w:r>
          </w:p>
        </w:tc>
        <w:tc>
          <w:tcPr>
            <w:tcW w:w="1417" w:type="dxa"/>
          </w:tcPr>
          <w:p w:rsidR="0018046B" w:rsidRPr="00AF7814" w:rsidRDefault="000F231C" w:rsidP="000F231C">
            <w:pPr>
              <w:pStyle w:val="Betarp"/>
              <w:rPr>
                <w:rFonts w:ascii="Times New Roman" w:hAnsi="Times New Roman" w:cs="Times New Roman"/>
                <w:sz w:val="24"/>
                <w:szCs w:val="24"/>
              </w:rPr>
            </w:pPr>
            <w:r>
              <w:rPr>
                <w:rFonts w:ascii="Times New Roman" w:hAnsi="Times New Roman" w:cs="Times New Roman"/>
                <w:sz w:val="24"/>
                <w:szCs w:val="24"/>
              </w:rPr>
              <w:t>Par</w:t>
            </w:r>
            <w:r w:rsidR="00027AAE">
              <w:rPr>
                <w:rFonts w:ascii="Times New Roman" w:hAnsi="Times New Roman" w:cs="Times New Roman"/>
                <w:sz w:val="24"/>
                <w:szCs w:val="24"/>
              </w:rPr>
              <w:t>ašas</w:t>
            </w: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F231C">
            <w:pPr>
              <w:pStyle w:val="Betarp"/>
              <w:spacing w:line="276" w:lineRule="auto"/>
              <w:rPr>
                <w:rFonts w:ascii="Times New Roman" w:hAnsi="Times New Roman" w:cs="Times New Roman"/>
                <w:sz w:val="24"/>
                <w:szCs w:val="24"/>
              </w:rPr>
            </w:pPr>
          </w:p>
          <w:p w:rsidR="0018046B" w:rsidRPr="00AF7814" w:rsidRDefault="0018046B" w:rsidP="000F231C">
            <w:pPr>
              <w:pStyle w:val="Betarp"/>
              <w:spacing w:line="276" w:lineRule="auto"/>
              <w:rPr>
                <w:rFonts w:ascii="Times New Roman" w:hAnsi="Times New Roman" w:cs="Times New Roman"/>
                <w:sz w:val="24"/>
                <w:szCs w:val="24"/>
              </w:rPr>
            </w:pPr>
          </w:p>
        </w:tc>
        <w:tc>
          <w:tcPr>
            <w:tcW w:w="1131" w:type="dxa"/>
          </w:tcPr>
          <w:p w:rsidR="0018046B" w:rsidRPr="00AF7814" w:rsidRDefault="0018046B" w:rsidP="000F231C">
            <w:pPr>
              <w:pStyle w:val="Betarp"/>
              <w:spacing w:line="276" w:lineRule="auto"/>
              <w:rPr>
                <w:rFonts w:ascii="Times New Roman" w:hAnsi="Times New Roman" w:cs="Times New Roman"/>
                <w:sz w:val="24"/>
                <w:szCs w:val="24"/>
              </w:rPr>
            </w:pPr>
          </w:p>
        </w:tc>
        <w:tc>
          <w:tcPr>
            <w:tcW w:w="5106" w:type="dxa"/>
          </w:tcPr>
          <w:p w:rsidR="0018046B" w:rsidRPr="00AF7814" w:rsidRDefault="0018046B" w:rsidP="000F231C">
            <w:pPr>
              <w:pStyle w:val="Betarp"/>
              <w:spacing w:line="276" w:lineRule="auto"/>
              <w:rPr>
                <w:rFonts w:ascii="Times New Roman" w:hAnsi="Times New Roman" w:cs="Times New Roman"/>
                <w:sz w:val="24"/>
                <w:szCs w:val="24"/>
              </w:rPr>
            </w:pPr>
          </w:p>
        </w:tc>
        <w:tc>
          <w:tcPr>
            <w:tcW w:w="850" w:type="dxa"/>
          </w:tcPr>
          <w:p w:rsidR="0018046B" w:rsidRPr="00AF7814" w:rsidRDefault="0018046B" w:rsidP="000F231C">
            <w:pPr>
              <w:pStyle w:val="Betarp"/>
              <w:spacing w:line="276" w:lineRule="auto"/>
              <w:rPr>
                <w:rFonts w:ascii="Times New Roman" w:hAnsi="Times New Roman" w:cs="Times New Roman"/>
                <w:sz w:val="24"/>
                <w:szCs w:val="24"/>
              </w:rPr>
            </w:pPr>
          </w:p>
        </w:tc>
        <w:tc>
          <w:tcPr>
            <w:tcW w:w="6379" w:type="dxa"/>
          </w:tcPr>
          <w:p w:rsidR="0018046B" w:rsidRPr="00AF7814" w:rsidRDefault="0018046B" w:rsidP="000F231C">
            <w:pPr>
              <w:pStyle w:val="Betarp"/>
              <w:spacing w:line="276" w:lineRule="auto"/>
              <w:rPr>
                <w:rFonts w:ascii="Times New Roman" w:hAnsi="Times New Roman" w:cs="Times New Roman"/>
                <w:sz w:val="24"/>
                <w:szCs w:val="24"/>
                <w:lang w:val="pt-BR"/>
              </w:rPr>
            </w:pPr>
          </w:p>
        </w:tc>
        <w:tc>
          <w:tcPr>
            <w:tcW w:w="1417" w:type="dxa"/>
          </w:tcPr>
          <w:p w:rsidR="0018046B" w:rsidRPr="00AF7814" w:rsidRDefault="0018046B" w:rsidP="000F231C">
            <w:pPr>
              <w:pStyle w:val="Betarp"/>
              <w:spacing w:line="276" w:lineRule="auto"/>
              <w:rPr>
                <w:rFonts w:ascii="Times New Roman" w:hAnsi="Times New Roman" w:cs="Times New Roman"/>
                <w:sz w:val="24"/>
                <w:szCs w:val="24"/>
              </w:rPr>
            </w:pPr>
          </w:p>
        </w:tc>
      </w:tr>
      <w:tr w:rsidR="0018046B" w:rsidRPr="00AF7814" w:rsidTr="000F231C">
        <w:tc>
          <w:tcPr>
            <w:tcW w:w="568" w:type="dxa"/>
          </w:tcPr>
          <w:p w:rsidR="0018046B" w:rsidRPr="00AF7814" w:rsidRDefault="0018046B" w:rsidP="00027AAE">
            <w:pPr>
              <w:pStyle w:val="Betarp"/>
              <w:spacing w:line="360" w:lineRule="auto"/>
              <w:rPr>
                <w:rFonts w:ascii="Times New Roman" w:hAnsi="Times New Roman" w:cs="Times New Roman"/>
                <w:sz w:val="24"/>
                <w:szCs w:val="24"/>
              </w:rPr>
            </w:pPr>
          </w:p>
          <w:p w:rsidR="0018046B" w:rsidRPr="00AF7814" w:rsidRDefault="0018046B" w:rsidP="00027AAE">
            <w:pPr>
              <w:pStyle w:val="Betarp"/>
              <w:spacing w:line="360" w:lineRule="auto"/>
              <w:rPr>
                <w:rFonts w:ascii="Times New Roman" w:hAnsi="Times New Roman" w:cs="Times New Roman"/>
                <w:sz w:val="24"/>
                <w:szCs w:val="24"/>
              </w:rPr>
            </w:pPr>
          </w:p>
        </w:tc>
        <w:tc>
          <w:tcPr>
            <w:tcW w:w="1131" w:type="dxa"/>
          </w:tcPr>
          <w:p w:rsidR="0018046B" w:rsidRPr="00AF7814" w:rsidRDefault="0018046B" w:rsidP="00027AAE">
            <w:pPr>
              <w:pStyle w:val="Betarp"/>
              <w:spacing w:line="360" w:lineRule="auto"/>
              <w:rPr>
                <w:rFonts w:ascii="Times New Roman" w:hAnsi="Times New Roman" w:cs="Times New Roman"/>
                <w:sz w:val="24"/>
                <w:szCs w:val="24"/>
              </w:rPr>
            </w:pPr>
          </w:p>
        </w:tc>
        <w:tc>
          <w:tcPr>
            <w:tcW w:w="5106" w:type="dxa"/>
          </w:tcPr>
          <w:p w:rsidR="0018046B" w:rsidRPr="00AF7814" w:rsidRDefault="0018046B" w:rsidP="00027AAE">
            <w:pPr>
              <w:pStyle w:val="Betarp"/>
              <w:spacing w:line="360" w:lineRule="auto"/>
              <w:rPr>
                <w:rFonts w:ascii="Times New Roman" w:hAnsi="Times New Roman" w:cs="Times New Roman"/>
                <w:sz w:val="24"/>
                <w:szCs w:val="24"/>
              </w:rPr>
            </w:pPr>
          </w:p>
        </w:tc>
        <w:tc>
          <w:tcPr>
            <w:tcW w:w="850" w:type="dxa"/>
          </w:tcPr>
          <w:p w:rsidR="0018046B" w:rsidRPr="00AF7814" w:rsidRDefault="0018046B" w:rsidP="00027AAE">
            <w:pPr>
              <w:pStyle w:val="Betarp"/>
              <w:spacing w:line="360" w:lineRule="auto"/>
              <w:rPr>
                <w:rFonts w:ascii="Times New Roman" w:hAnsi="Times New Roman" w:cs="Times New Roman"/>
                <w:sz w:val="24"/>
                <w:szCs w:val="24"/>
              </w:rPr>
            </w:pPr>
          </w:p>
        </w:tc>
        <w:tc>
          <w:tcPr>
            <w:tcW w:w="6379" w:type="dxa"/>
          </w:tcPr>
          <w:p w:rsidR="0018046B" w:rsidRPr="00AF7814" w:rsidRDefault="0018046B" w:rsidP="00027AAE">
            <w:pPr>
              <w:pStyle w:val="Betarp"/>
              <w:spacing w:line="360" w:lineRule="auto"/>
              <w:rPr>
                <w:rFonts w:ascii="Times New Roman" w:hAnsi="Times New Roman" w:cs="Times New Roman"/>
                <w:sz w:val="24"/>
                <w:szCs w:val="24"/>
                <w:lang w:val="pt-BR"/>
              </w:rPr>
            </w:pPr>
          </w:p>
        </w:tc>
        <w:tc>
          <w:tcPr>
            <w:tcW w:w="1417" w:type="dxa"/>
          </w:tcPr>
          <w:p w:rsidR="0018046B" w:rsidRPr="00AF7814" w:rsidRDefault="0018046B" w:rsidP="00027AAE">
            <w:pPr>
              <w:pStyle w:val="Betarp"/>
              <w:spacing w:line="360"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rPr>
                <w:rFonts w:ascii="Times New Roman" w:hAnsi="Times New Roman" w:cs="Times New Roman"/>
                <w:sz w:val="24"/>
                <w:szCs w:val="24"/>
              </w:rPr>
            </w:pPr>
            <w:r>
              <w:rPr>
                <w:rFonts w:ascii="Times New Roman" w:hAnsi="Times New Roman" w:cs="Times New Roman"/>
                <w:sz w:val="24"/>
                <w:szCs w:val="24"/>
              </w:rPr>
              <w:lastRenderedPageBreak/>
              <w:t>Eil. N</w:t>
            </w:r>
            <w:r w:rsidRPr="00AF7814">
              <w:rPr>
                <w:rFonts w:ascii="Times New Roman" w:hAnsi="Times New Roman" w:cs="Times New Roman"/>
                <w:sz w:val="24"/>
                <w:szCs w:val="24"/>
              </w:rPr>
              <w:t>r.</w:t>
            </w:r>
          </w:p>
        </w:tc>
        <w:tc>
          <w:tcPr>
            <w:tcW w:w="1131" w:type="dxa"/>
          </w:tcPr>
          <w:p w:rsidR="00ED1D0C" w:rsidRPr="00AF7814" w:rsidRDefault="00ED1D0C" w:rsidP="00ED1D0C">
            <w:pPr>
              <w:pStyle w:val="Betarp"/>
              <w:rPr>
                <w:rFonts w:ascii="Times New Roman" w:hAnsi="Times New Roman" w:cs="Times New Roman"/>
                <w:sz w:val="24"/>
                <w:szCs w:val="24"/>
              </w:rPr>
            </w:pPr>
            <w:r w:rsidRPr="00AF7814">
              <w:rPr>
                <w:rFonts w:ascii="Times New Roman" w:hAnsi="Times New Roman" w:cs="Times New Roman"/>
                <w:sz w:val="24"/>
                <w:szCs w:val="24"/>
              </w:rPr>
              <w:t>Data</w:t>
            </w:r>
          </w:p>
        </w:tc>
        <w:tc>
          <w:tcPr>
            <w:tcW w:w="5106" w:type="dxa"/>
          </w:tcPr>
          <w:p w:rsidR="00ED1D0C" w:rsidRPr="00AF7814" w:rsidRDefault="00ED1D0C" w:rsidP="00ED1D0C">
            <w:pPr>
              <w:pStyle w:val="Betarp"/>
              <w:rPr>
                <w:rFonts w:ascii="Times New Roman" w:hAnsi="Times New Roman" w:cs="Times New Roman"/>
                <w:sz w:val="24"/>
                <w:szCs w:val="24"/>
              </w:rPr>
            </w:pPr>
            <w:r w:rsidRPr="00AF7814">
              <w:rPr>
                <w:rFonts w:ascii="Times New Roman" w:hAnsi="Times New Roman" w:cs="Times New Roman"/>
                <w:sz w:val="24"/>
                <w:szCs w:val="24"/>
              </w:rPr>
              <w:t>Veikla</w:t>
            </w:r>
          </w:p>
        </w:tc>
        <w:tc>
          <w:tcPr>
            <w:tcW w:w="850" w:type="dxa"/>
          </w:tcPr>
          <w:p w:rsidR="00ED1D0C" w:rsidRPr="00AF7814" w:rsidRDefault="00ED1D0C" w:rsidP="00ED1D0C">
            <w:pPr>
              <w:pStyle w:val="Betarp"/>
              <w:rPr>
                <w:rFonts w:ascii="Times New Roman" w:hAnsi="Times New Roman" w:cs="Times New Roman"/>
                <w:sz w:val="24"/>
                <w:szCs w:val="24"/>
              </w:rPr>
            </w:pPr>
            <w:r w:rsidRPr="00AF7814">
              <w:rPr>
                <w:rFonts w:ascii="Times New Roman" w:hAnsi="Times New Roman" w:cs="Times New Roman"/>
                <w:sz w:val="24"/>
                <w:szCs w:val="24"/>
              </w:rPr>
              <w:t>Val. sk.</w:t>
            </w:r>
          </w:p>
        </w:tc>
        <w:tc>
          <w:tcPr>
            <w:tcW w:w="6379" w:type="dxa"/>
          </w:tcPr>
          <w:p w:rsidR="00ED1D0C" w:rsidRPr="00AF7814" w:rsidRDefault="00ED1D0C" w:rsidP="00ED1D0C">
            <w:pPr>
              <w:pStyle w:val="Betarp"/>
              <w:rPr>
                <w:rFonts w:ascii="Times New Roman" w:hAnsi="Times New Roman" w:cs="Times New Roman"/>
                <w:sz w:val="24"/>
                <w:szCs w:val="24"/>
              </w:rPr>
            </w:pPr>
            <w:r>
              <w:rPr>
                <w:rFonts w:ascii="Times New Roman" w:hAnsi="Times New Roman" w:cs="Times New Roman"/>
                <w:sz w:val="24"/>
                <w:szCs w:val="24"/>
              </w:rPr>
              <w:t>O</w:t>
            </w:r>
            <w:r w:rsidRPr="00AE5A45">
              <w:rPr>
                <w:rFonts w:ascii="Times New Roman" w:hAnsi="Times New Roman" w:cs="Times New Roman"/>
                <w:sz w:val="24"/>
                <w:szCs w:val="24"/>
              </w:rPr>
              <w:t>rganizacijos</w:t>
            </w:r>
            <w:r>
              <w:rPr>
                <w:rFonts w:ascii="Times New Roman" w:hAnsi="Times New Roman" w:cs="Times New Roman"/>
                <w:sz w:val="24"/>
                <w:szCs w:val="24"/>
              </w:rPr>
              <w:t xml:space="preserve"> rekvizitai /ar u</w:t>
            </w:r>
            <w:r w:rsidRPr="00AE5A45">
              <w:rPr>
                <w:rFonts w:ascii="Times New Roman" w:hAnsi="Times New Roman" w:cs="Times New Roman"/>
                <w:sz w:val="24"/>
                <w:szCs w:val="24"/>
              </w:rPr>
              <w:t xml:space="preserve">ž organizuotą veiklą atsakingo asmens vardas, pavardė, kontaktinis telefono numeris ir / </w:t>
            </w:r>
            <w:r>
              <w:rPr>
                <w:rFonts w:ascii="Times New Roman" w:hAnsi="Times New Roman" w:cs="Times New Roman"/>
                <w:sz w:val="24"/>
                <w:szCs w:val="24"/>
              </w:rPr>
              <w:t>ar elektroninis paštas</w:t>
            </w:r>
          </w:p>
        </w:tc>
        <w:tc>
          <w:tcPr>
            <w:tcW w:w="1417" w:type="dxa"/>
          </w:tcPr>
          <w:p w:rsidR="00ED1D0C" w:rsidRPr="00AF7814" w:rsidRDefault="00ED1D0C" w:rsidP="00ED1D0C">
            <w:pPr>
              <w:pStyle w:val="Betarp"/>
              <w:rPr>
                <w:rFonts w:ascii="Times New Roman" w:hAnsi="Times New Roman" w:cs="Times New Roman"/>
                <w:sz w:val="24"/>
                <w:szCs w:val="24"/>
              </w:rPr>
            </w:pPr>
            <w:r>
              <w:rPr>
                <w:rFonts w:ascii="Times New Roman" w:hAnsi="Times New Roman" w:cs="Times New Roman"/>
                <w:sz w:val="24"/>
                <w:szCs w:val="24"/>
              </w:rPr>
              <w:t>Parašas</w:t>
            </w: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r w:rsidR="00ED1D0C" w:rsidRPr="00AF7814" w:rsidTr="000F231C">
        <w:tc>
          <w:tcPr>
            <w:tcW w:w="568" w:type="dxa"/>
          </w:tcPr>
          <w:p w:rsidR="00ED1D0C" w:rsidRDefault="00ED1D0C" w:rsidP="00ED1D0C">
            <w:pPr>
              <w:pStyle w:val="Betarp"/>
              <w:spacing w:line="276" w:lineRule="auto"/>
              <w:rPr>
                <w:rFonts w:ascii="Times New Roman" w:hAnsi="Times New Roman" w:cs="Times New Roman"/>
                <w:sz w:val="24"/>
                <w:szCs w:val="24"/>
              </w:rPr>
            </w:pPr>
          </w:p>
          <w:p w:rsidR="00ED1D0C" w:rsidRPr="00AF7814" w:rsidRDefault="00ED1D0C" w:rsidP="00ED1D0C">
            <w:pPr>
              <w:pStyle w:val="Betarp"/>
              <w:spacing w:line="276" w:lineRule="auto"/>
              <w:rPr>
                <w:rFonts w:ascii="Times New Roman" w:hAnsi="Times New Roman" w:cs="Times New Roman"/>
                <w:sz w:val="24"/>
                <w:szCs w:val="24"/>
              </w:rPr>
            </w:pPr>
          </w:p>
        </w:tc>
        <w:tc>
          <w:tcPr>
            <w:tcW w:w="1131" w:type="dxa"/>
          </w:tcPr>
          <w:p w:rsidR="00ED1D0C" w:rsidRPr="00AF7814" w:rsidRDefault="00ED1D0C" w:rsidP="00ED1D0C">
            <w:pPr>
              <w:pStyle w:val="Betarp"/>
              <w:spacing w:line="276" w:lineRule="auto"/>
              <w:rPr>
                <w:rFonts w:ascii="Times New Roman" w:hAnsi="Times New Roman" w:cs="Times New Roman"/>
                <w:sz w:val="24"/>
                <w:szCs w:val="24"/>
              </w:rPr>
            </w:pPr>
          </w:p>
        </w:tc>
        <w:tc>
          <w:tcPr>
            <w:tcW w:w="5106" w:type="dxa"/>
          </w:tcPr>
          <w:p w:rsidR="00ED1D0C" w:rsidRDefault="00ED1D0C" w:rsidP="00ED1D0C">
            <w:pPr>
              <w:pStyle w:val="Betarp"/>
              <w:spacing w:line="276" w:lineRule="auto"/>
              <w:rPr>
                <w:rFonts w:ascii="Times New Roman" w:hAnsi="Times New Roman" w:cs="Times New Roman"/>
                <w:sz w:val="24"/>
                <w:szCs w:val="24"/>
              </w:rPr>
            </w:pPr>
          </w:p>
        </w:tc>
        <w:tc>
          <w:tcPr>
            <w:tcW w:w="850" w:type="dxa"/>
          </w:tcPr>
          <w:p w:rsidR="00ED1D0C" w:rsidRPr="00AF7814" w:rsidRDefault="00ED1D0C" w:rsidP="00ED1D0C">
            <w:pPr>
              <w:pStyle w:val="Betarp"/>
              <w:spacing w:line="276" w:lineRule="auto"/>
              <w:rPr>
                <w:rFonts w:ascii="Times New Roman" w:hAnsi="Times New Roman" w:cs="Times New Roman"/>
                <w:sz w:val="24"/>
                <w:szCs w:val="24"/>
              </w:rPr>
            </w:pPr>
          </w:p>
        </w:tc>
        <w:tc>
          <w:tcPr>
            <w:tcW w:w="6379" w:type="dxa"/>
          </w:tcPr>
          <w:p w:rsidR="00ED1D0C" w:rsidRPr="00AF7814" w:rsidRDefault="00ED1D0C" w:rsidP="00ED1D0C">
            <w:pPr>
              <w:pStyle w:val="Betarp"/>
              <w:spacing w:line="276" w:lineRule="auto"/>
              <w:rPr>
                <w:rFonts w:ascii="Times New Roman" w:hAnsi="Times New Roman" w:cs="Times New Roman"/>
                <w:sz w:val="24"/>
                <w:szCs w:val="24"/>
                <w:lang w:val="pt-BR"/>
              </w:rPr>
            </w:pPr>
          </w:p>
        </w:tc>
        <w:tc>
          <w:tcPr>
            <w:tcW w:w="1417" w:type="dxa"/>
          </w:tcPr>
          <w:p w:rsidR="00ED1D0C" w:rsidRPr="00AF7814" w:rsidRDefault="00ED1D0C" w:rsidP="00ED1D0C">
            <w:pPr>
              <w:pStyle w:val="Betarp"/>
              <w:spacing w:line="276" w:lineRule="auto"/>
              <w:rPr>
                <w:rFonts w:ascii="Times New Roman" w:hAnsi="Times New Roman" w:cs="Times New Roman"/>
                <w:sz w:val="24"/>
                <w:szCs w:val="24"/>
              </w:rPr>
            </w:pPr>
          </w:p>
        </w:tc>
      </w:tr>
    </w:tbl>
    <w:p w:rsidR="00027AAE" w:rsidRDefault="00027AAE" w:rsidP="00AF7814">
      <w:pPr>
        <w:pStyle w:val="Betarp"/>
        <w:rPr>
          <w:rFonts w:ascii="Times New Roman" w:hAnsi="Times New Roman" w:cs="Times New Roman"/>
          <w:color w:val="FF0000"/>
          <w:sz w:val="24"/>
          <w:szCs w:val="24"/>
        </w:rPr>
      </w:pPr>
    </w:p>
    <w:p w:rsidR="00027AAE" w:rsidRPr="00AF7814" w:rsidRDefault="00027AAE" w:rsidP="00AF7814">
      <w:pPr>
        <w:pStyle w:val="Betarp"/>
        <w:rPr>
          <w:rFonts w:ascii="Times New Roman" w:hAnsi="Times New Roman" w:cs="Times New Roman"/>
          <w:color w:val="FF0000"/>
          <w:sz w:val="24"/>
          <w:szCs w:val="24"/>
        </w:rPr>
      </w:pPr>
    </w:p>
    <w:p w:rsidR="00372CB9" w:rsidRPr="00AF7814" w:rsidRDefault="00372CB9" w:rsidP="00027AAE">
      <w:pPr>
        <w:pStyle w:val="Betarp"/>
        <w:jc w:val="center"/>
        <w:rPr>
          <w:rFonts w:ascii="Times New Roman" w:hAnsi="Times New Roman" w:cs="Times New Roman"/>
          <w:color w:val="000000" w:themeColor="text1"/>
          <w:sz w:val="24"/>
          <w:szCs w:val="24"/>
        </w:rPr>
      </w:pPr>
      <w:r w:rsidRPr="00AF7814">
        <w:rPr>
          <w:rFonts w:ascii="Times New Roman" w:hAnsi="Times New Roman" w:cs="Times New Roman"/>
          <w:color w:val="000000" w:themeColor="text1"/>
          <w:sz w:val="24"/>
          <w:szCs w:val="24"/>
        </w:rPr>
        <w:t>_____________________________________________________________</w:t>
      </w:r>
    </w:p>
    <w:p w:rsidR="00856BFE" w:rsidRPr="00AF7814" w:rsidRDefault="000F231C" w:rsidP="00027AAE">
      <w:pPr>
        <w:pStyle w:val="Betarp"/>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(Socialinę- pilietinę veiklą</w:t>
      </w:r>
      <w:r w:rsidR="00372CB9" w:rsidRPr="00AF7814">
        <w:rPr>
          <w:rFonts w:ascii="Times New Roman" w:hAnsi="Times New Roman" w:cs="Times New Roman"/>
          <w:color w:val="000000" w:themeColor="text1"/>
          <w:sz w:val="24"/>
          <w:szCs w:val="24"/>
        </w:rPr>
        <w:t xml:space="preserve"> kuruojančio asmens parašas, v., pavardė)</w:t>
      </w:r>
    </w:p>
    <w:p w:rsidR="002F00C7" w:rsidRPr="00AF7814" w:rsidRDefault="002F00C7" w:rsidP="00AF7814">
      <w:pPr>
        <w:pStyle w:val="Betarp"/>
        <w:rPr>
          <w:rFonts w:ascii="Times New Roman" w:hAnsi="Times New Roman" w:cs="Times New Roman"/>
          <w:color w:val="000000" w:themeColor="text1"/>
          <w:sz w:val="24"/>
          <w:szCs w:val="24"/>
        </w:rPr>
      </w:pPr>
    </w:p>
    <w:sectPr w:rsidR="002F00C7" w:rsidRPr="00AF7814" w:rsidSect="000F231C">
      <w:pgSz w:w="16838" w:h="11906" w:orient="landscape" w:code="9"/>
      <w:pgMar w:top="851" w:right="851" w:bottom="567" w:left="85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462" w:rsidRDefault="00601462" w:rsidP="008034AB">
      <w:pPr>
        <w:spacing w:after="0" w:line="240" w:lineRule="auto"/>
      </w:pPr>
      <w:r>
        <w:separator/>
      </w:r>
    </w:p>
  </w:endnote>
  <w:endnote w:type="continuationSeparator" w:id="0">
    <w:p w:rsidR="00601462" w:rsidRDefault="00601462" w:rsidP="00803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462" w:rsidRDefault="00601462" w:rsidP="008034AB">
      <w:pPr>
        <w:spacing w:after="0" w:line="240" w:lineRule="auto"/>
      </w:pPr>
      <w:r>
        <w:separator/>
      </w:r>
    </w:p>
  </w:footnote>
  <w:footnote w:type="continuationSeparator" w:id="0">
    <w:p w:rsidR="00601462" w:rsidRDefault="00601462" w:rsidP="008034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871482"/>
      <w:docPartObj>
        <w:docPartGallery w:val="Page Numbers (Top of Page)"/>
        <w:docPartUnique/>
      </w:docPartObj>
    </w:sdtPr>
    <w:sdtEndPr/>
    <w:sdtContent>
      <w:p w:rsidR="008034AB" w:rsidRDefault="008034AB">
        <w:pPr>
          <w:pStyle w:val="Antrats"/>
          <w:jc w:val="center"/>
        </w:pPr>
        <w:r>
          <w:fldChar w:fldCharType="begin"/>
        </w:r>
        <w:r>
          <w:instrText>PAGE   \* MERGEFORMAT</w:instrText>
        </w:r>
        <w:r>
          <w:fldChar w:fldCharType="separate"/>
        </w:r>
        <w:r w:rsidR="00506C9C">
          <w:rPr>
            <w:noProof/>
          </w:rPr>
          <w:t>2</w:t>
        </w:r>
        <w:r>
          <w:fldChar w:fldCharType="end"/>
        </w:r>
      </w:p>
    </w:sdtContent>
  </w:sdt>
  <w:p w:rsidR="008034AB" w:rsidRDefault="008034A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77062"/>
    <w:multiLevelType w:val="multilevel"/>
    <w:tmpl w:val="B372ABAC"/>
    <w:lvl w:ilvl="0">
      <w:start w:val="9"/>
      <w:numFmt w:val="decimal"/>
      <w:lvlText w:val="%1."/>
      <w:lvlJc w:val="left"/>
      <w:pPr>
        <w:ind w:left="360" w:hanging="360"/>
      </w:pPr>
      <w:rPr>
        <w:rFonts w:ascii="Times New Roman" w:hAnsi="Times New Roman" w:cs="Times New Roman" w:hint="default"/>
        <w:color w:val="auto"/>
        <w:sz w:val="24"/>
      </w:rPr>
    </w:lvl>
    <w:lvl w:ilvl="1">
      <w:start w:val="1"/>
      <w:numFmt w:val="decimal"/>
      <w:lvlText w:val="%1.%2."/>
      <w:lvlJc w:val="left"/>
      <w:pPr>
        <w:ind w:left="1004" w:hanging="360"/>
      </w:pPr>
      <w:rPr>
        <w:rFonts w:ascii="Times New Roman" w:hAnsi="Times New Roman" w:cs="Times New Roman" w:hint="default"/>
        <w:color w:val="auto"/>
        <w:sz w:val="24"/>
      </w:rPr>
    </w:lvl>
    <w:lvl w:ilvl="2">
      <w:start w:val="1"/>
      <w:numFmt w:val="decimal"/>
      <w:lvlText w:val="%1.%2.%3."/>
      <w:lvlJc w:val="left"/>
      <w:pPr>
        <w:ind w:left="2008" w:hanging="720"/>
      </w:pPr>
      <w:rPr>
        <w:rFonts w:ascii="Times New Roman" w:hAnsi="Times New Roman" w:cs="Times New Roman" w:hint="default"/>
        <w:color w:val="auto"/>
        <w:sz w:val="24"/>
      </w:rPr>
    </w:lvl>
    <w:lvl w:ilvl="3">
      <w:start w:val="1"/>
      <w:numFmt w:val="decimal"/>
      <w:lvlText w:val="%1.%2.%3.%4."/>
      <w:lvlJc w:val="left"/>
      <w:pPr>
        <w:ind w:left="2652" w:hanging="720"/>
      </w:pPr>
      <w:rPr>
        <w:rFonts w:ascii="Times New Roman" w:hAnsi="Times New Roman" w:cs="Times New Roman" w:hint="default"/>
        <w:color w:val="auto"/>
        <w:sz w:val="24"/>
      </w:rPr>
    </w:lvl>
    <w:lvl w:ilvl="4">
      <w:start w:val="1"/>
      <w:numFmt w:val="decimal"/>
      <w:lvlText w:val="%1.%2.%3.%4.%5."/>
      <w:lvlJc w:val="left"/>
      <w:pPr>
        <w:ind w:left="3656" w:hanging="1080"/>
      </w:pPr>
      <w:rPr>
        <w:rFonts w:ascii="Times New Roman" w:hAnsi="Times New Roman" w:cs="Times New Roman" w:hint="default"/>
        <w:color w:val="auto"/>
        <w:sz w:val="24"/>
      </w:rPr>
    </w:lvl>
    <w:lvl w:ilvl="5">
      <w:start w:val="1"/>
      <w:numFmt w:val="decimal"/>
      <w:lvlText w:val="%1.%2.%3.%4.%5.%6."/>
      <w:lvlJc w:val="left"/>
      <w:pPr>
        <w:ind w:left="4300" w:hanging="1080"/>
      </w:pPr>
      <w:rPr>
        <w:rFonts w:ascii="Times New Roman" w:hAnsi="Times New Roman" w:cs="Times New Roman" w:hint="default"/>
        <w:color w:val="auto"/>
        <w:sz w:val="24"/>
      </w:rPr>
    </w:lvl>
    <w:lvl w:ilvl="6">
      <w:start w:val="1"/>
      <w:numFmt w:val="decimal"/>
      <w:lvlText w:val="%1.%2.%3.%4.%5.%6.%7."/>
      <w:lvlJc w:val="left"/>
      <w:pPr>
        <w:ind w:left="5304" w:hanging="1440"/>
      </w:pPr>
      <w:rPr>
        <w:rFonts w:ascii="Times New Roman" w:hAnsi="Times New Roman" w:cs="Times New Roman" w:hint="default"/>
        <w:color w:val="auto"/>
        <w:sz w:val="24"/>
      </w:rPr>
    </w:lvl>
    <w:lvl w:ilvl="7">
      <w:start w:val="1"/>
      <w:numFmt w:val="decimal"/>
      <w:lvlText w:val="%1.%2.%3.%4.%5.%6.%7.%8."/>
      <w:lvlJc w:val="left"/>
      <w:pPr>
        <w:ind w:left="5948" w:hanging="1440"/>
      </w:pPr>
      <w:rPr>
        <w:rFonts w:ascii="Times New Roman" w:hAnsi="Times New Roman" w:cs="Times New Roman" w:hint="default"/>
        <w:color w:val="auto"/>
        <w:sz w:val="24"/>
      </w:rPr>
    </w:lvl>
    <w:lvl w:ilvl="8">
      <w:start w:val="1"/>
      <w:numFmt w:val="decimal"/>
      <w:lvlText w:val="%1.%2.%3.%4.%5.%6.%7.%8.%9."/>
      <w:lvlJc w:val="left"/>
      <w:pPr>
        <w:ind w:left="6952" w:hanging="1800"/>
      </w:pPr>
      <w:rPr>
        <w:rFonts w:ascii="Times New Roman" w:hAnsi="Times New Roman" w:cs="Times New Roman" w:hint="default"/>
        <w:color w:val="auto"/>
        <w:sz w:val="24"/>
      </w:rPr>
    </w:lvl>
  </w:abstractNum>
  <w:abstractNum w:abstractNumId="1">
    <w:nsid w:val="0BD632CB"/>
    <w:multiLevelType w:val="hybridMultilevel"/>
    <w:tmpl w:val="14F66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EC56A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A8519E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B6D537B"/>
    <w:multiLevelType w:val="hybridMultilevel"/>
    <w:tmpl w:val="BD585DC2"/>
    <w:lvl w:ilvl="0" w:tplc="1A6AC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6B32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A83BD4"/>
    <w:multiLevelType w:val="hybridMultilevel"/>
    <w:tmpl w:val="AF12CB08"/>
    <w:lvl w:ilvl="0" w:tplc="413AD332">
      <w:start w:val="8"/>
      <w:numFmt w:val="decimal"/>
      <w:lvlText w:val="%1."/>
      <w:lvlJc w:val="left"/>
      <w:pPr>
        <w:ind w:left="1004" w:hanging="360"/>
      </w:pPr>
      <w:rPr>
        <w:rFonts w:hint="default"/>
      </w:rPr>
    </w:lvl>
    <w:lvl w:ilvl="1" w:tplc="04270019">
      <w:start w:val="1"/>
      <w:numFmt w:val="lowerLetter"/>
      <w:lvlText w:val="%2."/>
      <w:lvlJc w:val="left"/>
      <w:pPr>
        <w:ind w:left="1724" w:hanging="360"/>
      </w:pPr>
    </w:lvl>
    <w:lvl w:ilvl="2" w:tplc="0427001B">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7">
    <w:nsid w:val="3EA74304"/>
    <w:multiLevelType w:val="hybridMultilevel"/>
    <w:tmpl w:val="2AF0930C"/>
    <w:lvl w:ilvl="0" w:tplc="D13A1A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nsid w:val="48B32DB8"/>
    <w:multiLevelType w:val="hybridMultilevel"/>
    <w:tmpl w:val="764A638E"/>
    <w:lvl w:ilvl="0" w:tplc="0427000F">
      <w:start w:val="25"/>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4BA13707"/>
    <w:multiLevelType w:val="hybridMultilevel"/>
    <w:tmpl w:val="8A78C4A2"/>
    <w:lvl w:ilvl="0" w:tplc="1A1C1C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nsid w:val="52DA3BFF"/>
    <w:multiLevelType w:val="multilevel"/>
    <w:tmpl w:val="E2A0CCE6"/>
    <w:lvl w:ilvl="0">
      <w:start w:val="1"/>
      <w:numFmt w:val="decimal"/>
      <w:lvlText w:val="%1."/>
      <w:lvlJc w:val="left"/>
      <w:pPr>
        <w:ind w:left="644"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580B54AA"/>
    <w:multiLevelType w:val="hybridMultilevel"/>
    <w:tmpl w:val="649C1888"/>
    <w:lvl w:ilvl="0" w:tplc="DCD68D90">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nsid w:val="5821204C"/>
    <w:multiLevelType w:val="multilevel"/>
    <w:tmpl w:val="921E31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585A304C"/>
    <w:multiLevelType w:val="hybridMultilevel"/>
    <w:tmpl w:val="5464177E"/>
    <w:lvl w:ilvl="0" w:tplc="9FB44E0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nsid w:val="5A77576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B2B3DAB"/>
    <w:multiLevelType w:val="multilevel"/>
    <w:tmpl w:val="3D8C6E8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620D5F4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D367B9"/>
    <w:multiLevelType w:val="multilevel"/>
    <w:tmpl w:val="C9484DE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C3F72CC"/>
    <w:multiLevelType w:val="hybridMultilevel"/>
    <w:tmpl w:val="9558E4DA"/>
    <w:lvl w:ilvl="0" w:tplc="C6EA95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AF747B"/>
    <w:multiLevelType w:val="hybridMultilevel"/>
    <w:tmpl w:val="E8CC67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7AE4614E"/>
    <w:multiLevelType w:val="hybridMultilevel"/>
    <w:tmpl w:val="E49E20EE"/>
    <w:lvl w:ilvl="0" w:tplc="65ACD0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nsid w:val="7FE12BAE"/>
    <w:multiLevelType w:val="hybridMultilevel"/>
    <w:tmpl w:val="914A4D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1"/>
  </w:num>
  <w:num w:numId="2">
    <w:abstractNumId w:val="12"/>
  </w:num>
  <w:num w:numId="3">
    <w:abstractNumId w:val="20"/>
  </w:num>
  <w:num w:numId="4">
    <w:abstractNumId w:val="13"/>
  </w:num>
  <w:num w:numId="5">
    <w:abstractNumId w:val="11"/>
  </w:num>
  <w:num w:numId="6">
    <w:abstractNumId w:val="7"/>
  </w:num>
  <w:num w:numId="7">
    <w:abstractNumId w:val="9"/>
  </w:num>
  <w:num w:numId="8">
    <w:abstractNumId w:val="4"/>
  </w:num>
  <w:num w:numId="9">
    <w:abstractNumId w:val="10"/>
  </w:num>
  <w:num w:numId="10">
    <w:abstractNumId w:val="18"/>
  </w:num>
  <w:num w:numId="11">
    <w:abstractNumId w:val="17"/>
  </w:num>
  <w:num w:numId="12">
    <w:abstractNumId w:val="1"/>
  </w:num>
  <w:num w:numId="13">
    <w:abstractNumId w:val="0"/>
  </w:num>
  <w:num w:numId="14">
    <w:abstractNumId w:val="19"/>
  </w:num>
  <w:num w:numId="15">
    <w:abstractNumId w:val="2"/>
  </w:num>
  <w:num w:numId="16">
    <w:abstractNumId w:val="5"/>
  </w:num>
  <w:num w:numId="17">
    <w:abstractNumId w:val="14"/>
  </w:num>
  <w:num w:numId="18">
    <w:abstractNumId w:val="3"/>
  </w:num>
  <w:num w:numId="19">
    <w:abstractNumId w:val="6"/>
  </w:num>
  <w:num w:numId="20">
    <w:abstractNumId w:val="16"/>
  </w:num>
  <w:num w:numId="21">
    <w:abstractNumId w:val="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68"/>
    <w:rsid w:val="00014B49"/>
    <w:rsid w:val="00027AAE"/>
    <w:rsid w:val="00056293"/>
    <w:rsid w:val="000676F9"/>
    <w:rsid w:val="00096E68"/>
    <w:rsid w:val="000A51FB"/>
    <w:rsid w:val="000E1265"/>
    <w:rsid w:val="000F231C"/>
    <w:rsid w:val="00111DC6"/>
    <w:rsid w:val="001420CC"/>
    <w:rsid w:val="001610B4"/>
    <w:rsid w:val="00161689"/>
    <w:rsid w:val="0018046B"/>
    <w:rsid w:val="00190B0C"/>
    <w:rsid w:val="00224B77"/>
    <w:rsid w:val="0023592B"/>
    <w:rsid w:val="00241B6E"/>
    <w:rsid w:val="00243BE6"/>
    <w:rsid w:val="00265551"/>
    <w:rsid w:val="00281B6A"/>
    <w:rsid w:val="00283A34"/>
    <w:rsid w:val="002A1536"/>
    <w:rsid w:val="002F00C7"/>
    <w:rsid w:val="003256B6"/>
    <w:rsid w:val="003323E5"/>
    <w:rsid w:val="00372CB9"/>
    <w:rsid w:val="003874CD"/>
    <w:rsid w:val="003F4E58"/>
    <w:rsid w:val="004236FE"/>
    <w:rsid w:val="0042558D"/>
    <w:rsid w:val="00434231"/>
    <w:rsid w:val="00445DAB"/>
    <w:rsid w:val="0045677C"/>
    <w:rsid w:val="00463927"/>
    <w:rsid w:val="00487505"/>
    <w:rsid w:val="004D6230"/>
    <w:rsid w:val="00501859"/>
    <w:rsid w:val="00506C9C"/>
    <w:rsid w:val="00536D1F"/>
    <w:rsid w:val="00575847"/>
    <w:rsid w:val="005D0080"/>
    <w:rsid w:val="005F0D6E"/>
    <w:rsid w:val="005F262A"/>
    <w:rsid w:val="005F66DC"/>
    <w:rsid w:val="00601462"/>
    <w:rsid w:val="00651FBA"/>
    <w:rsid w:val="00656157"/>
    <w:rsid w:val="00661F61"/>
    <w:rsid w:val="00691A42"/>
    <w:rsid w:val="006B4E62"/>
    <w:rsid w:val="006C32CD"/>
    <w:rsid w:val="006E4148"/>
    <w:rsid w:val="006F113B"/>
    <w:rsid w:val="00747BD8"/>
    <w:rsid w:val="00760739"/>
    <w:rsid w:val="007C2142"/>
    <w:rsid w:val="008034AB"/>
    <w:rsid w:val="008477BF"/>
    <w:rsid w:val="00852497"/>
    <w:rsid w:val="00856BFE"/>
    <w:rsid w:val="00861486"/>
    <w:rsid w:val="008666DD"/>
    <w:rsid w:val="00981357"/>
    <w:rsid w:val="009A0578"/>
    <w:rsid w:val="00A479D8"/>
    <w:rsid w:val="00A53FF4"/>
    <w:rsid w:val="00AB4584"/>
    <w:rsid w:val="00AC16DD"/>
    <w:rsid w:val="00AC2453"/>
    <w:rsid w:val="00AE5A45"/>
    <w:rsid w:val="00AF7814"/>
    <w:rsid w:val="00B31B61"/>
    <w:rsid w:val="00B33490"/>
    <w:rsid w:val="00C17FE7"/>
    <w:rsid w:val="00CA56B0"/>
    <w:rsid w:val="00CA7F6F"/>
    <w:rsid w:val="00CC296F"/>
    <w:rsid w:val="00CC7F2D"/>
    <w:rsid w:val="00CE1D02"/>
    <w:rsid w:val="00CE5896"/>
    <w:rsid w:val="00D2231E"/>
    <w:rsid w:val="00D67C32"/>
    <w:rsid w:val="00DB7EFA"/>
    <w:rsid w:val="00DF7A62"/>
    <w:rsid w:val="00E2237C"/>
    <w:rsid w:val="00E92128"/>
    <w:rsid w:val="00EA160E"/>
    <w:rsid w:val="00EA217E"/>
    <w:rsid w:val="00ED1D0C"/>
    <w:rsid w:val="00ED5E1E"/>
    <w:rsid w:val="00EF5D68"/>
    <w:rsid w:val="00F3423F"/>
    <w:rsid w:val="00F75459"/>
    <w:rsid w:val="00F85877"/>
    <w:rsid w:val="00F9140C"/>
    <w:rsid w:val="00F92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7D2F6-B95C-47D4-9F64-205449316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F5D68"/>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F5D68"/>
    <w:pPr>
      <w:ind w:left="720"/>
      <w:contextualSpacing/>
    </w:pPr>
  </w:style>
  <w:style w:type="table" w:styleId="Lentelstinklelis">
    <w:name w:val="Table Grid"/>
    <w:basedOn w:val="prastojilentel"/>
    <w:uiPriority w:val="39"/>
    <w:rsid w:val="00EF5D68"/>
    <w:pPr>
      <w:spacing w:after="0" w:line="240" w:lineRule="auto"/>
    </w:pPr>
    <w:rPr>
      <w:lang w:val="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81357"/>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2A15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etarp">
    <w:name w:val="No Spacing"/>
    <w:uiPriority w:val="1"/>
    <w:qFormat/>
    <w:rsid w:val="006E4148"/>
    <w:pPr>
      <w:spacing w:after="0" w:line="240" w:lineRule="auto"/>
    </w:pPr>
    <w:rPr>
      <w:lang w:val="lt-LT"/>
    </w:rPr>
  </w:style>
  <w:style w:type="paragraph" w:styleId="Antrats">
    <w:name w:val="header"/>
    <w:basedOn w:val="prastasis"/>
    <w:link w:val="AntratsDiagrama"/>
    <w:uiPriority w:val="99"/>
    <w:unhideWhenUsed/>
    <w:rsid w:val="008034A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034AB"/>
    <w:rPr>
      <w:lang w:val="lt-LT"/>
    </w:rPr>
  </w:style>
  <w:style w:type="paragraph" w:styleId="Porat">
    <w:name w:val="footer"/>
    <w:basedOn w:val="prastasis"/>
    <w:link w:val="PoratDiagrama"/>
    <w:uiPriority w:val="99"/>
    <w:unhideWhenUsed/>
    <w:rsid w:val="008034A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034AB"/>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52184">
      <w:bodyDiv w:val="1"/>
      <w:marLeft w:val="0"/>
      <w:marRight w:val="0"/>
      <w:marTop w:val="0"/>
      <w:marBottom w:val="0"/>
      <w:divBdr>
        <w:top w:val="none" w:sz="0" w:space="0" w:color="auto"/>
        <w:left w:val="none" w:sz="0" w:space="0" w:color="auto"/>
        <w:bottom w:val="none" w:sz="0" w:space="0" w:color="auto"/>
        <w:right w:val="none" w:sz="0" w:space="0" w:color="auto"/>
      </w:divBdr>
    </w:div>
    <w:div w:id="458038753">
      <w:bodyDiv w:val="1"/>
      <w:marLeft w:val="0"/>
      <w:marRight w:val="0"/>
      <w:marTop w:val="0"/>
      <w:marBottom w:val="0"/>
      <w:divBdr>
        <w:top w:val="none" w:sz="0" w:space="0" w:color="auto"/>
        <w:left w:val="none" w:sz="0" w:space="0" w:color="auto"/>
        <w:bottom w:val="none" w:sz="0" w:space="0" w:color="auto"/>
        <w:right w:val="none" w:sz="0" w:space="0" w:color="auto"/>
      </w:divBdr>
    </w:div>
    <w:div w:id="464738840">
      <w:bodyDiv w:val="1"/>
      <w:marLeft w:val="0"/>
      <w:marRight w:val="0"/>
      <w:marTop w:val="0"/>
      <w:marBottom w:val="0"/>
      <w:divBdr>
        <w:top w:val="none" w:sz="0" w:space="0" w:color="auto"/>
        <w:left w:val="none" w:sz="0" w:space="0" w:color="auto"/>
        <w:bottom w:val="none" w:sz="0" w:space="0" w:color="auto"/>
        <w:right w:val="none" w:sz="0" w:space="0" w:color="auto"/>
      </w:divBdr>
    </w:div>
    <w:div w:id="544832500">
      <w:bodyDiv w:val="1"/>
      <w:marLeft w:val="0"/>
      <w:marRight w:val="0"/>
      <w:marTop w:val="0"/>
      <w:marBottom w:val="0"/>
      <w:divBdr>
        <w:top w:val="none" w:sz="0" w:space="0" w:color="auto"/>
        <w:left w:val="none" w:sz="0" w:space="0" w:color="auto"/>
        <w:bottom w:val="none" w:sz="0" w:space="0" w:color="auto"/>
        <w:right w:val="none" w:sz="0" w:space="0" w:color="auto"/>
      </w:divBdr>
    </w:div>
    <w:div w:id="800685148">
      <w:bodyDiv w:val="1"/>
      <w:marLeft w:val="0"/>
      <w:marRight w:val="0"/>
      <w:marTop w:val="0"/>
      <w:marBottom w:val="0"/>
      <w:divBdr>
        <w:top w:val="none" w:sz="0" w:space="0" w:color="auto"/>
        <w:left w:val="none" w:sz="0" w:space="0" w:color="auto"/>
        <w:bottom w:val="none" w:sz="0" w:space="0" w:color="auto"/>
        <w:right w:val="none" w:sz="0" w:space="0" w:color="auto"/>
      </w:divBdr>
    </w:div>
    <w:div w:id="1521041122">
      <w:bodyDiv w:val="1"/>
      <w:marLeft w:val="0"/>
      <w:marRight w:val="0"/>
      <w:marTop w:val="0"/>
      <w:marBottom w:val="0"/>
      <w:divBdr>
        <w:top w:val="none" w:sz="0" w:space="0" w:color="auto"/>
        <w:left w:val="none" w:sz="0" w:space="0" w:color="auto"/>
        <w:bottom w:val="none" w:sz="0" w:space="0" w:color="auto"/>
        <w:right w:val="none" w:sz="0" w:space="0" w:color="auto"/>
      </w:divBdr>
    </w:div>
    <w:div w:id="1675255327">
      <w:bodyDiv w:val="1"/>
      <w:marLeft w:val="0"/>
      <w:marRight w:val="0"/>
      <w:marTop w:val="0"/>
      <w:marBottom w:val="0"/>
      <w:divBdr>
        <w:top w:val="none" w:sz="0" w:space="0" w:color="auto"/>
        <w:left w:val="none" w:sz="0" w:space="0" w:color="auto"/>
        <w:bottom w:val="none" w:sz="0" w:space="0" w:color="auto"/>
        <w:right w:val="none" w:sz="0" w:space="0" w:color="auto"/>
      </w:divBdr>
      <w:divsChild>
        <w:div w:id="1247613238">
          <w:marLeft w:val="0"/>
          <w:marRight w:val="0"/>
          <w:marTop w:val="0"/>
          <w:marBottom w:val="0"/>
          <w:divBdr>
            <w:top w:val="none" w:sz="0" w:space="0" w:color="auto"/>
            <w:left w:val="none" w:sz="0" w:space="0" w:color="auto"/>
            <w:bottom w:val="none" w:sz="0" w:space="0" w:color="auto"/>
            <w:right w:val="none" w:sz="0" w:space="0" w:color="auto"/>
          </w:divBdr>
        </w:div>
        <w:div w:id="1312447932">
          <w:marLeft w:val="0"/>
          <w:marRight w:val="0"/>
          <w:marTop w:val="0"/>
          <w:marBottom w:val="0"/>
          <w:divBdr>
            <w:top w:val="none" w:sz="0" w:space="0" w:color="auto"/>
            <w:left w:val="none" w:sz="0" w:space="0" w:color="auto"/>
            <w:bottom w:val="none" w:sz="0" w:space="0" w:color="auto"/>
            <w:right w:val="none" w:sz="0" w:space="0" w:color="auto"/>
          </w:divBdr>
        </w:div>
        <w:div w:id="435029588">
          <w:marLeft w:val="0"/>
          <w:marRight w:val="0"/>
          <w:marTop w:val="0"/>
          <w:marBottom w:val="0"/>
          <w:divBdr>
            <w:top w:val="none" w:sz="0" w:space="0" w:color="auto"/>
            <w:left w:val="none" w:sz="0" w:space="0" w:color="auto"/>
            <w:bottom w:val="none" w:sz="0" w:space="0" w:color="auto"/>
            <w:right w:val="none" w:sz="0" w:space="0" w:color="auto"/>
          </w:divBdr>
        </w:div>
        <w:div w:id="1136727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C8DBE-3C93-42F2-8A90-8B9A41407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2472</Words>
  <Characters>14092</Characters>
  <Application>Microsoft Office Word</Application>
  <DocSecurity>0</DocSecurity>
  <Lines>117</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Sakalauskiene</dc:creator>
  <cp:keywords/>
  <dc:description/>
  <cp:lastModifiedBy>Dalia Sakalauskiene</cp:lastModifiedBy>
  <cp:revision>2</cp:revision>
  <dcterms:created xsi:type="dcterms:W3CDTF">2026-10-13T10:42:00Z</dcterms:created>
  <dcterms:modified xsi:type="dcterms:W3CDTF">2026-10-13T10:42:00Z</dcterms:modified>
</cp:coreProperties>
</file>